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bookmarkStart w:id="0" w:name="block-33306988"/>
      <w:r w:rsidRPr="00E770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770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770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МР "Усть-Вымский"</w:t>
      </w:r>
      <w:bookmarkEnd w:id="2"/>
    </w:p>
    <w:p w:rsidR="00E770B1" w:rsidRDefault="00E770B1" w:rsidP="00E770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№3" пгт.Жешарт</w:t>
      </w:r>
    </w:p>
    <w:p w:rsidR="00E770B1" w:rsidRDefault="00E770B1" w:rsidP="00E770B1">
      <w:pPr>
        <w:spacing w:after="0"/>
        <w:ind w:left="120"/>
      </w:pPr>
    </w:p>
    <w:p w:rsidR="00E770B1" w:rsidRDefault="00E770B1" w:rsidP="00E770B1">
      <w:pPr>
        <w:spacing w:after="0"/>
        <w:ind w:left="120"/>
      </w:pPr>
    </w:p>
    <w:p w:rsidR="00E770B1" w:rsidRDefault="00E770B1" w:rsidP="00E770B1">
      <w:pPr>
        <w:spacing w:after="0"/>
        <w:ind w:left="120"/>
      </w:pPr>
    </w:p>
    <w:p w:rsidR="00E770B1" w:rsidRDefault="00E770B1" w:rsidP="00E770B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70B1" w:rsidRPr="00E770B1" w:rsidTr="00670FD9">
        <w:tc>
          <w:tcPr>
            <w:tcW w:w="3114" w:type="dxa"/>
          </w:tcPr>
          <w:p w:rsidR="00E770B1" w:rsidRPr="0040209D" w:rsidRDefault="00E770B1" w:rsidP="00670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технологии</w:t>
            </w:r>
          </w:p>
          <w:p w:rsidR="00E770B1" w:rsidRDefault="00E770B1" w:rsidP="00670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70B1" w:rsidRDefault="00E770B1" w:rsidP="00670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770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70B1" w:rsidRPr="0040209D" w:rsidRDefault="00E770B1" w:rsidP="0067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70B1" w:rsidRPr="0040209D" w:rsidRDefault="00E770B1" w:rsidP="00670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E770B1" w:rsidRDefault="00E770B1" w:rsidP="00670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70B1" w:rsidRDefault="00E770B1" w:rsidP="00670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70B1" w:rsidRPr="0040209D" w:rsidRDefault="00E770B1" w:rsidP="0067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70B1" w:rsidRDefault="00E770B1" w:rsidP="00670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E770B1" w:rsidRDefault="00E770B1" w:rsidP="00670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70B1" w:rsidRPr="008944ED" w:rsidRDefault="00E770B1" w:rsidP="00670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770B1" w:rsidRDefault="00E770B1" w:rsidP="00670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70B1" w:rsidRPr="0040209D" w:rsidRDefault="00E770B1" w:rsidP="00670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70B1" w:rsidRPr="00E770B1" w:rsidRDefault="00E770B1" w:rsidP="00E770B1">
      <w:pPr>
        <w:spacing w:after="0"/>
        <w:ind w:left="120"/>
        <w:rPr>
          <w:lang w:val="ru-RU"/>
        </w:rPr>
      </w:pPr>
    </w:p>
    <w:p w:rsidR="00E770B1" w:rsidRPr="00E770B1" w:rsidRDefault="00E770B1" w:rsidP="00E770B1">
      <w:pPr>
        <w:spacing w:after="0"/>
        <w:ind w:left="120"/>
        <w:rPr>
          <w:lang w:val="ru-RU"/>
        </w:rPr>
      </w:pPr>
    </w:p>
    <w:p w:rsidR="00E770B1" w:rsidRPr="00E770B1" w:rsidRDefault="00E770B1" w:rsidP="00E770B1">
      <w:pPr>
        <w:spacing w:after="0"/>
        <w:ind w:left="120"/>
        <w:rPr>
          <w:lang w:val="ru-RU"/>
        </w:rPr>
      </w:pPr>
    </w:p>
    <w:p w:rsidR="00E770B1" w:rsidRPr="00E770B1" w:rsidRDefault="00E770B1" w:rsidP="00E770B1">
      <w:pPr>
        <w:spacing w:after="0"/>
        <w:ind w:left="120"/>
        <w:jc w:val="center"/>
        <w:rPr>
          <w:rFonts w:ascii="Times New Roman" w:hAnsi="Times New Roman" w:cs="Times New Roman"/>
          <w:sz w:val="40"/>
          <w:lang w:val="ru-RU"/>
        </w:rPr>
      </w:pPr>
      <w:r w:rsidRPr="00E770B1">
        <w:rPr>
          <w:rFonts w:ascii="Times New Roman" w:hAnsi="Times New Roman" w:cs="Times New Roman"/>
          <w:sz w:val="40"/>
          <w:lang w:val="ru-RU"/>
        </w:rPr>
        <w:t>ПРОЕКТ</w:t>
      </w:r>
    </w:p>
    <w:p w:rsidR="00E770B1" w:rsidRPr="00E770B1" w:rsidRDefault="00E770B1" w:rsidP="00E770B1">
      <w:pPr>
        <w:spacing w:after="0"/>
        <w:ind w:left="120"/>
        <w:rPr>
          <w:lang w:val="ru-RU"/>
        </w:rPr>
      </w:pPr>
    </w:p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4382468)</w:t>
      </w:r>
    </w:p>
    <w:p w:rsidR="00E770B1" w:rsidRPr="00E770B1" w:rsidRDefault="00E770B1" w:rsidP="00E770B1">
      <w:pPr>
        <w:spacing w:after="0"/>
        <w:ind w:left="120"/>
        <w:jc w:val="center"/>
        <w:rPr>
          <w:lang w:val="ru-RU"/>
        </w:rPr>
      </w:pPr>
    </w:p>
    <w:p w:rsidR="00E770B1" w:rsidRPr="00E770B1" w:rsidRDefault="00E770B1" w:rsidP="00E770B1">
      <w:pPr>
        <w:spacing w:after="0" w:line="408" w:lineRule="auto"/>
        <w:ind w:left="120"/>
        <w:jc w:val="center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770B1" w:rsidRDefault="00E770B1" w:rsidP="00E770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770B1" w:rsidRDefault="00E770B1" w:rsidP="00E770B1">
      <w:pPr>
        <w:spacing w:after="0"/>
        <w:ind w:left="120"/>
        <w:jc w:val="center"/>
      </w:pPr>
    </w:p>
    <w:p w:rsidR="00E770B1" w:rsidRDefault="00E770B1" w:rsidP="00E770B1">
      <w:pPr>
        <w:spacing w:after="0"/>
        <w:ind w:left="120"/>
        <w:jc w:val="center"/>
      </w:pPr>
    </w:p>
    <w:p w:rsidR="00E770B1" w:rsidRDefault="00E770B1" w:rsidP="00E770B1">
      <w:pPr>
        <w:spacing w:after="0"/>
        <w:ind w:left="120"/>
        <w:jc w:val="center"/>
      </w:pPr>
    </w:p>
    <w:p w:rsidR="00E770B1" w:rsidRDefault="00E770B1" w:rsidP="00E770B1">
      <w:pPr>
        <w:spacing w:after="0"/>
        <w:ind w:left="120"/>
        <w:jc w:val="center"/>
      </w:pPr>
    </w:p>
    <w:p w:rsidR="00E770B1" w:rsidRDefault="00E770B1" w:rsidP="00E770B1">
      <w:pPr>
        <w:spacing w:after="0"/>
        <w:ind w:left="120"/>
        <w:jc w:val="center"/>
      </w:pPr>
    </w:p>
    <w:p w:rsidR="00E770B1" w:rsidRDefault="00E770B1" w:rsidP="00E770B1">
      <w:pPr>
        <w:spacing w:after="0"/>
        <w:ind w:left="120"/>
        <w:jc w:val="center"/>
      </w:pPr>
    </w:p>
    <w:p w:rsidR="00E770B1" w:rsidRPr="00E770B1" w:rsidRDefault="00E770B1" w:rsidP="00E770B1">
      <w:pPr>
        <w:spacing w:after="0"/>
        <w:ind w:left="120"/>
        <w:jc w:val="center"/>
        <w:rPr>
          <w:lang w:val="ru-RU"/>
        </w:rPr>
      </w:pPr>
    </w:p>
    <w:p w:rsidR="00E770B1" w:rsidRPr="00E770B1" w:rsidRDefault="00E770B1" w:rsidP="00E770B1">
      <w:pPr>
        <w:spacing w:after="0"/>
        <w:ind w:left="120"/>
        <w:jc w:val="center"/>
        <w:rPr>
          <w:lang w:val="ru-RU"/>
        </w:rPr>
      </w:pPr>
    </w:p>
    <w:p w:rsidR="00E770B1" w:rsidRDefault="00E770B1" w:rsidP="00E770B1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Жешарт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770B1" w:rsidRDefault="00E770B1" w:rsidP="00E770B1">
      <w:pPr>
        <w:spacing w:after="0"/>
        <w:ind w:left="120"/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D11C9" w:rsidRPr="00E770B1" w:rsidRDefault="005D11C9">
      <w:pPr>
        <w:spacing w:after="0"/>
        <w:ind w:firstLine="600"/>
        <w:rPr>
          <w:lang w:val="ru-RU"/>
        </w:rPr>
      </w:pPr>
    </w:p>
    <w:p w:rsidR="005D11C9" w:rsidRPr="00E770B1" w:rsidRDefault="005D11C9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E770B1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E770B1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E770B1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E770B1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E770B1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E770B1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E770B1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770B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E770B1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770B1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E770B1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E770B1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5D11C9" w:rsidRPr="00E770B1" w:rsidRDefault="00803EFC">
      <w:pPr>
        <w:spacing w:after="0" w:line="48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E770B1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E770B1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E770B1">
        <w:rPr>
          <w:rFonts w:ascii="Times New Roman" w:hAnsi="Times New Roman"/>
          <w:color w:val="000000"/>
          <w:sz w:val="28"/>
          <w:lang w:val="ru-RU"/>
        </w:rPr>
        <w:t>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E770B1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E770B1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E770B1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E770B1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E770B1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E770B1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E770B1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E770B1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E770B1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E770B1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5D11C9" w:rsidRPr="00E770B1" w:rsidRDefault="005D11C9">
      <w:pPr>
        <w:spacing w:after="0" w:line="120" w:lineRule="auto"/>
        <w:ind w:left="120"/>
        <w:rPr>
          <w:lang w:val="ru-RU"/>
        </w:rPr>
      </w:pP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770B1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E770B1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E770B1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E770B1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D11C9" w:rsidRPr="00E770B1" w:rsidRDefault="00803EFC" w:rsidP="00E770B1">
      <w:pPr>
        <w:spacing w:after="0" w:line="264" w:lineRule="auto"/>
        <w:ind w:firstLine="600"/>
        <w:jc w:val="both"/>
        <w:rPr>
          <w:lang w:val="ru-RU"/>
        </w:rPr>
        <w:sectPr w:rsidR="005D11C9" w:rsidRPr="00E770B1">
          <w:pgSz w:w="11906" w:h="16383"/>
          <w:pgMar w:top="1134" w:right="850" w:bottom="1134" w:left="1701" w:header="720" w:footer="720" w:gutter="0"/>
          <w:cols w:space="720"/>
        </w:sectPr>
      </w:pPr>
      <w:r w:rsidRPr="00E770B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D11C9" w:rsidRPr="00E770B1" w:rsidRDefault="005D11C9">
      <w:pPr>
        <w:rPr>
          <w:lang w:val="ru-RU"/>
        </w:rPr>
        <w:sectPr w:rsidR="005D11C9" w:rsidRPr="00E770B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3306985"/>
      <w:bookmarkEnd w:id="0"/>
    </w:p>
    <w:p w:rsidR="005D11C9" w:rsidRPr="00E770B1" w:rsidRDefault="00803EFC">
      <w:pPr>
        <w:spacing w:before="161" w:after="161"/>
        <w:ind w:left="120"/>
        <w:rPr>
          <w:lang w:val="ru-RU"/>
        </w:rPr>
      </w:pPr>
      <w:bookmarkStart w:id="7" w:name="block-33306984"/>
      <w:bookmarkEnd w:id="6"/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11C9" w:rsidRPr="00E770B1" w:rsidRDefault="00803EFC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E770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11C9" w:rsidRPr="00E770B1" w:rsidRDefault="005D11C9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</w:t>
      </w:r>
      <w:r w:rsidRPr="00E770B1">
        <w:rPr>
          <w:rFonts w:ascii="Times New Roman" w:hAnsi="Times New Roman"/>
          <w:color w:val="000000"/>
          <w:sz w:val="28"/>
          <w:lang w:val="ru-RU"/>
        </w:rPr>
        <w:t>сификация 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</w:t>
      </w:r>
      <w:r w:rsidRPr="00E770B1">
        <w:rPr>
          <w:rFonts w:ascii="Times New Roman" w:hAnsi="Times New Roman"/>
          <w:color w:val="000000"/>
          <w:sz w:val="28"/>
          <w:lang w:val="ru-RU"/>
        </w:rPr>
        <w:t>сть профессий.</w:t>
      </w:r>
    </w:p>
    <w:p w:rsidR="005D11C9" w:rsidRPr="00E770B1" w:rsidRDefault="005D11C9">
      <w:pPr>
        <w:spacing w:after="0" w:line="48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</w:t>
      </w:r>
      <w:r w:rsidRPr="00E770B1">
        <w:rPr>
          <w:rFonts w:ascii="Times New Roman" w:hAnsi="Times New Roman"/>
          <w:color w:val="000000"/>
          <w:sz w:val="28"/>
          <w:lang w:val="ru-RU"/>
        </w:rPr>
        <w:t>ий.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технологии и способы </w:t>
      </w:r>
      <w:r w:rsidRPr="00E770B1">
        <w:rPr>
          <w:rFonts w:ascii="Times New Roman" w:hAnsi="Times New Roman"/>
          <w:color w:val="000000"/>
          <w:sz w:val="28"/>
          <w:lang w:val="ru-RU"/>
        </w:rPr>
        <w:t>обработки информации.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</w:t>
      </w:r>
      <w:r w:rsidRPr="00E770B1">
        <w:rPr>
          <w:rFonts w:ascii="Times New Roman" w:hAnsi="Times New Roman"/>
          <w:color w:val="000000"/>
          <w:sz w:val="28"/>
          <w:lang w:val="ru-RU"/>
        </w:rPr>
        <w:t>использования материалов, технологий безотходного производства.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Производ</w:t>
      </w:r>
      <w:r w:rsidRPr="00E770B1">
        <w:rPr>
          <w:rFonts w:ascii="Times New Roman" w:hAnsi="Times New Roman"/>
          <w:color w:val="000000"/>
          <w:sz w:val="28"/>
          <w:lang w:val="ru-RU"/>
        </w:rPr>
        <w:t>ство и его виды. Инновации и инновационные процессы на предприятиях. Управление инновациями.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человека. Профессиональное самоопределение. 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внутренней сре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</w:t>
      </w:r>
      <w:r w:rsidRPr="00E770B1">
        <w:rPr>
          <w:rFonts w:ascii="Times New Roman" w:hAnsi="Times New Roman"/>
          <w:color w:val="000000"/>
          <w:sz w:val="28"/>
          <w:lang w:val="ru-RU"/>
        </w:rPr>
        <w:t>ьство. Инновации и их виды. Новые рынки для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5D11C9" w:rsidRPr="00E770B1" w:rsidRDefault="005D11C9">
      <w:pPr>
        <w:spacing w:after="0" w:line="48" w:lineRule="auto"/>
        <w:ind w:left="120"/>
        <w:jc w:val="both"/>
        <w:rPr>
          <w:lang w:val="ru-RU"/>
        </w:rPr>
      </w:pP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</w:t>
      </w:r>
      <w:r w:rsidRPr="00E770B1">
        <w:rPr>
          <w:rFonts w:ascii="Times New Roman" w:hAnsi="Times New Roman"/>
          <w:color w:val="000000"/>
          <w:sz w:val="28"/>
          <w:lang w:val="ru-RU"/>
        </w:rPr>
        <w:t>графической информации (графических изображений).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</w:t>
      </w:r>
      <w:r w:rsidRPr="00E770B1">
        <w:rPr>
          <w:rFonts w:ascii="Times New Roman" w:hAnsi="Times New Roman"/>
          <w:color w:val="000000"/>
          <w:sz w:val="28"/>
          <w:lang w:val="ru-RU"/>
        </w:rPr>
        <w:t>сновные элементы графических изображений (точка, линия, контур, буквы и цифры, условные знаки).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</w:t>
      </w:r>
      <w:r w:rsidRPr="00E770B1">
        <w:rPr>
          <w:rFonts w:ascii="Times New Roman" w:hAnsi="Times New Roman"/>
          <w:color w:val="000000"/>
          <w:sz w:val="28"/>
          <w:lang w:val="ru-RU"/>
        </w:rPr>
        <w:t>стребованность на рынке труда.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Инструменты графическ</w:t>
      </w:r>
      <w:r w:rsidRPr="00E770B1">
        <w:rPr>
          <w:rFonts w:ascii="Times New Roman" w:hAnsi="Times New Roman"/>
          <w:color w:val="000000"/>
          <w:sz w:val="28"/>
          <w:lang w:val="ru-RU"/>
        </w:rPr>
        <w:t>ого редактора. Создание эскиза в графическом редакторе.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</w:t>
      </w:r>
      <w:r w:rsidRPr="00E770B1">
        <w:rPr>
          <w:rFonts w:ascii="Times New Roman" w:hAnsi="Times New Roman"/>
          <w:color w:val="000000"/>
          <w:sz w:val="28"/>
          <w:lang w:val="ru-RU"/>
        </w:rPr>
        <w:t>ынке труда.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Общие сведени</w:t>
      </w:r>
      <w:r w:rsidRPr="00E770B1">
        <w:rPr>
          <w:rFonts w:ascii="Times New Roman" w:hAnsi="Times New Roman"/>
          <w:color w:val="000000"/>
          <w:sz w:val="28"/>
          <w:lang w:val="ru-RU"/>
        </w:rPr>
        <w:t>я о сборочных чертежах. Оформление сборочного чертежа. Правила чтения сборочных чертежей.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</w:t>
      </w:r>
      <w:r w:rsidRPr="00E770B1">
        <w:rPr>
          <w:rFonts w:ascii="Times New Roman" w:hAnsi="Times New Roman"/>
          <w:color w:val="000000"/>
          <w:sz w:val="28"/>
          <w:lang w:val="ru-RU"/>
        </w:rPr>
        <w:t>автоматизированного проектирования.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объектов.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</w:t>
      </w:r>
      <w:r w:rsidRPr="00E770B1">
        <w:rPr>
          <w:rFonts w:ascii="Times New Roman" w:hAnsi="Times New Roman"/>
          <w:color w:val="000000"/>
          <w:sz w:val="28"/>
          <w:lang w:val="ru-RU"/>
        </w:rPr>
        <w:t>и, связанные с компьютерной графикой, их востребованность на рынке труда.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Офо</w:t>
      </w:r>
      <w:r w:rsidRPr="00E770B1">
        <w:rPr>
          <w:rFonts w:ascii="Times New Roman" w:hAnsi="Times New Roman"/>
          <w:color w:val="000000"/>
          <w:sz w:val="28"/>
          <w:lang w:val="ru-RU"/>
        </w:rPr>
        <w:t>рмление конструкторской документации, в том числе, с использованием систем автоматизированного проектирования (САПР).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</w:t>
      </w:r>
      <w:r w:rsidRPr="00E770B1">
        <w:rPr>
          <w:rFonts w:ascii="Times New Roman" w:hAnsi="Times New Roman"/>
          <w:color w:val="000000"/>
          <w:sz w:val="28"/>
          <w:lang w:val="ru-RU"/>
        </w:rPr>
        <w:t>еталей. Условности и упрощения на чертеже. Создание презентации.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</w:t>
      </w:r>
      <w:r w:rsidRPr="00E770B1">
        <w:rPr>
          <w:rFonts w:ascii="Times New Roman" w:hAnsi="Times New Roman"/>
          <w:color w:val="000000"/>
          <w:sz w:val="28"/>
          <w:lang w:val="ru-RU"/>
        </w:rPr>
        <w:t>иями, черчением, проектированием с использованием САПР, их востребованность на рынке труда.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5D11C9" w:rsidRPr="00E770B1" w:rsidRDefault="005D11C9">
      <w:pPr>
        <w:spacing w:after="0" w:line="144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моделируемому объекту и целям </w:t>
      </w:r>
      <w:r w:rsidRPr="00E770B1">
        <w:rPr>
          <w:rFonts w:ascii="Times New Roman" w:hAnsi="Times New Roman"/>
          <w:color w:val="000000"/>
          <w:sz w:val="28"/>
          <w:lang w:val="ru-RU"/>
        </w:rPr>
        <w:t>моделирования.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E770B1">
        <w:rPr>
          <w:rFonts w:ascii="Times New Roman" w:hAnsi="Times New Roman"/>
          <w:color w:val="000000"/>
          <w:sz w:val="28"/>
          <w:lang w:val="ru-RU"/>
        </w:rPr>
        <w:t>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</w:t>
      </w:r>
      <w:r w:rsidRPr="00E770B1">
        <w:rPr>
          <w:rFonts w:ascii="Times New Roman" w:hAnsi="Times New Roman"/>
          <w:color w:val="000000"/>
          <w:sz w:val="28"/>
          <w:lang w:val="ru-RU"/>
        </w:rPr>
        <w:t>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</w:t>
      </w:r>
      <w:r w:rsidRPr="00E770B1">
        <w:rPr>
          <w:rFonts w:ascii="Times New Roman" w:hAnsi="Times New Roman"/>
          <w:color w:val="000000"/>
          <w:sz w:val="28"/>
          <w:lang w:val="ru-RU"/>
        </w:rPr>
        <w:t>ве. Масштабирование тел. Вычитание, пересечение и объединение геометрических тел.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</w:t>
      </w:r>
      <w:r w:rsidRPr="00E770B1">
        <w:rPr>
          <w:rFonts w:ascii="Times New Roman" w:hAnsi="Times New Roman"/>
          <w:color w:val="000000"/>
          <w:sz w:val="28"/>
          <w:lang w:val="ru-RU"/>
        </w:rPr>
        <w:t>оделирование сложных объектов. Рендеринг. Полигональная сетка.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Этапы аддитивного </w:t>
      </w:r>
      <w:r w:rsidRPr="00E770B1">
        <w:rPr>
          <w:rFonts w:ascii="Times New Roman" w:hAnsi="Times New Roman"/>
          <w:color w:val="000000"/>
          <w:sz w:val="28"/>
          <w:lang w:val="ru-RU"/>
        </w:rPr>
        <w:t>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«Техно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логии обработки материалов и пищевых продуктов»</w:t>
      </w:r>
    </w:p>
    <w:p w:rsidR="005D11C9" w:rsidRPr="00E770B1" w:rsidRDefault="005D11C9">
      <w:pPr>
        <w:spacing w:after="0" w:line="96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  <w:r w:rsidRPr="00E770B1">
        <w:rPr>
          <w:rFonts w:ascii="Times New Roman" w:hAnsi="Times New Roman"/>
          <w:color w:val="000000"/>
          <w:sz w:val="28"/>
          <w:lang w:val="ru-RU"/>
        </w:rPr>
        <w:t>Технологическая карта.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</w:t>
      </w:r>
      <w:r w:rsidRPr="00E770B1">
        <w:rPr>
          <w:rFonts w:ascii="Times New Roman" w:hAnsi="Times New Roman"/>
          <w:color w:val="000000"/>
          <w:sz w:val="28"/>
          <w:lang w:val="ru-RU"/>
        </w:rPr>
        <w:t>. Пиломатериалы. Способы обработки древесины. Организация рабочего места при работе с древесиной.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E770B1">
        <w:rPr>
          <w:rFonts w:ascii="Times New Roman" w:hAnsi="Times New Roman"/>
          <w:color w:val="000000"/>
          <w:sz w:val="28"/>
          <w:lang w:val="ru-RU"/>
        </w:rPr>
        <w:t>е промыслы по обработке древесины.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приготовления пищи.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этикета за столом. Условия хранения продуктов питания. Утилизация бытовых и пищевых отходов.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т</w:t>
      </w:r>
      <w:r w:rsidRPr="00E770B1">
        <w:rPr>
          <w:rFonts w:ascii="Times New Roman" w:hAnsi="Times New Roman"/>
          <w:color w:val="000000"/>
          <w:sz w:val="28"/>
          <w:lang w:val="ru-RU"/>
        </w:rPr>
        <w:t>екстильных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натуральных волокон растительного, животного происхождения, из химических волокон. Свойства тканей.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Уст</w:t>
      </w:r>
      <w:r w:rsidRPr="00E770B1">
        <w:rPr>
          <w:rFonts w:ascii="Times New Roman" w:hAnsi="Times New Roman"/>
          <w:color w:val="000000"/>
          <w:sz w:val="28"/>
          <w:lang w:val="ru-RU"/>
        </w:rPr>
        <w:t>ройство швейной машины: виды приводов швейной машины, регуляторы.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</w:t>
      </w:r>
      <w:r w:rsidRPr="00E770B1">
        <w:rPr>
          <w:rFonts w:ascii="Times New Roman" w:hAnsi="Times New Roman"/>
          <w:color w:val="000000"/>
          <w:sz w:val="28"/>
          <w:lang w:val="ru-RU"/>
        </w:rPr>
        <w:t>ильных материалов».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</w:t>
      </w:r>
      <w:r w:rsidRPr="00E770B1">
        <w:rPr>
          <w:rFonts w:ascii="Times New Roman" w:hAnsi="Times New Roman"/>
          <w:color w:val="000000"/>
          <w:sz w:val="28"/>
          <w:lang w:val="ru-RU"/>
        </w:rPr>
        <w:t>ого изделия.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</w:t>
      </w:r>
      <w:r w:rsidRPr="00E770B1">
        <w:rPr>
          <w:rFonts w:ascii="Times New Roman" w:hAnsi="Times New Roman"/>
          <w:color w:val="000000"/>
          <w:sz w:val="28"/>
          <w:lang w:val="ru-RU"/>
        </w:rPr>
        <w:t>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E770B1">
        <w:rPr>
          <w:rFonts w:ascii="Times New Roman" w:hAnsi="Times New Roman"/>
          <w:color w:val="000000"/>
          <w:sz w:val="28"/>
          <w:lang w:val="ru-RU"/>
        </w:rPr>
        <w:t>профессий. Профессии, связанные с производством и обработкой металлов.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E770B1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</w:t>
      </w:r>
      <w:r w:rsidRPr="00E770B1">
        <w:rPr>
          <w:rFonts w:ascii="Times New Roman" w:hAnsi="Times New Roman"/>
          <w:color w:val="000000"/>
          <w:sz w:val="28"/>
          <w:lang w:val="ru-RU"/>
        </w:rPr>
        <w:t>ределение качества молочных продуктов, правила хранения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</w:t>
      </w:r>
      <w:r w:rsidRPr="00E770B1">
        <w:rPr>
          <w:rFonts w:ascii="Times New Roman" w:hAnsi="Times New Roman"/>
          <w:color w:val="000000"/>
          <w:sz w:val="28"/>
          <w:lang w:val="ru-RU"/>
        </w:rPr>
        <w:t>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</w:t>
      </w:r>
      <w:r w:rsidRPr="00E770B1">
        <w:rPr>
          <w:rFonts w:ascii="Times New Roman" w:hAnsi="Times New Roman"/>
          <w:color w:val="000000"/>
          <w:sz w:val="28"/>
          <w:lang w:val="ru-RU"/>
        </w:rPr>
        <w:t>жды. Мода и стиль.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</w:t>
      </w:r>
      <w:r w:rsidRPr="00E770B1">
        <w:rPr>
          <w:rFonts w:ascii="Times New Roman" w:hAnsi="Times New Roman"/>
          <w:color w:val="000000"/>
          <w:sz w:val="28"/>
          <w:lang w:val="ru-RU"/>
        </w:rPr>
        <w:t>делие в технике лоскутной пластики).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E770B1">
        <w:rPr>
          <w:rFonts w:ascii="Times New Roman" w:hAnsi="Times New Roman"/>
          <w:color w:val="000000"/>
          <w:sz w:val="28"/>
          <w:lang w:val="ru-RU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</w:t>
      </w:r>
      <w:r w:rsidRPr="00E770B1">
        <w:rPr>
          <w:rFonts w:ascii="Times New Roman" w:hAnsi="Times New Roman"/>
          <w:color w:val="000000"/>
          <w:sz w:val="28"/>
          <w:lang w:val="ru-RU"/>
        </w:rPr>
        <w:t>резьбовые соединения. Нарезание резьбы. Соединение металлических деталей клеем. Отделка деталей.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</w:t>
      </w:r>
      <w:r w:rsidRPr="00E770B1">
        <w:rPr>
          <w:rFonts w:ascii="Times New Roman" w:hAnsi="Times New Roman"/>
          <w:color w:val="000000"/>
          <w:sz w:val="28"/>
          <w:lang w:val="ru-RU"/>
        </w:rPr>
        <w:t>чных материалов».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</w:t>
      </w:r>
      <w:r w:rsidRPr="00E770B1">
        <w:rPr>
          <w:rFonts w:ascii="Times New Roman" w:hAnsi="Times New Roman"/>
          <w:color w:val="000000"/>
          <w:sz w:val="28"/>
          <w:lang w:val="ru-RU"/>
        </w:rPr>
        <w:t>разделка рыбы. Виды тепловой обработки рыбы. Требования к качеству рыбных блюд. Рыбные консервы.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</w:t>
      </w:r>
      <w:r w:rsidRPr="00E770B1">
        <w:rPr>
          <w:rFonts w:ascii="Times New Roman" w:hAnsi="Times New Roman"/>
          <w:color w:val="000000"/>
          <w:sz w:val="28"/>
          <w:lang w:val="ru-RU"/>
        </w:rPr>
        <w:t>Показатели свежести мяса. Виды тепловой обработки мяса.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Оценка качес</w:t>
      </w:r>
      <w:r w:rsidRPr="00E770B1">
        <w:rPr>
          <w:rFonts w:ascii="Times New Roman" w:hAnsi="Times New Roman"/>
          <w:color w:val="000000"/>
          <w:sz w:val="28"/>
          <w:lang w:val="ru-RU"/>
        </w:rPr>
        <w:t>тва изготовления швейного изделия.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</w:t>
      </w:r>
      <w:r w:rsidRPr="00E770B1">
        <w:rPr>
          <w:rFonts w:ascii="Times New Roman" w:hAnsi="Times New Roman"/>
          <w:color w:val="000000"/>
          <w:sz w:val="28"/>
          <w:lang w:val="ru-RU"/>
        </w:rPr>
        <w:t>робототехнических систем.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11C9" w:rsidRPr="00E770B1" w:rsidRDefault="005D11C9">
      <w:pPr>
        <w:spacing w:after="0" w:line="96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Учебный проект по роб</w:t>
      </w:r>
      <w:r w:rsidRPr="00E770B1">
        <w:rPr>
          <w:rFonts w:ascii="Times New Roman" w:hAnsi="Times New Roman"/>
          <w:color w:val="000000"/>
          <w:sz w:val="28"/>
          <w:lang w:val="ru-RU"/>
        </w:rPr>
        <w:t>ототехнике.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</w:t>
      </w:r>
      <w:r w:rsidRPr="00E770B1">
        <w:rPr>
          <w:rFonts w:ascii="Times New Roman" w:hAnsi="Times New Roman"/>
          <w:color w:val="000000"/>
          <w:sz w:val="28"/>
          <w:lang w:val="ru-RU"/>
        </w:rPr>
        <w:t>оманды программирования роботов.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Учебны</w:t>
      </w:r>
      <w:r w:rsidRPr="00E770B1">
        <w:rPr>
          <w:rFonts w:ascii="Times New Roman" w:hAnsi="Times New Roman"/>
          <w:color w:val="000000"/>
          <w:sz w:val="28"/>
          <w:lang w:val="ru-RU"/>
        </w:rPr>
        <w:t>й проект по робототехнике.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</w:t>
      </w:r>
      <w:r w:rsidRPr="00E770B1">
        <w:rPr>
          <w:rFonts w:ascii="Times New Roman" w:hAnsi="Times New Roman"/>
          <w:color w:val="000000"/>
          <w:sz w:val="28"/>
          <w:lang w:val="ru-RU"/>
        </w:rPr>
        <w:t>сии в области робототехники.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Искусственный 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</w:t>
      </w:r>
      <w:r w:rsidRPr="00E770B1">
        <w:rPr>
          <w:rFonts w:ascii="Times New Roman" w:hAnsi="Times New Roman"/>
          <w:color w:val="000000"/>
          <w:sz w:val="28"/>
          <w:lang w:val="ru-RU"/>
        </w:rPr>
        <w:t>оботов (наземные роботы, беспилотные летательные аппараты).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D11C9" w:rsidRPr="00E770B1" w:rsidRDefault="005D11C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Управляющие и упр</w:t>
      </w:r>
      <w:r w:rsidRPr="00E770B1">
        <w:rPr>
          <w:rFonts w:ascii="Times New Roman" w:hAnsi="Times New Roman"/>
          <w:color w:val="000000"/>
          <w:sz w:val="28"/>
          <w:lang w:val="ru-RU"/>
        </w:rPr>
        <w:t>авляемые системы. Понятие обратной связи, ошибка регулирования, корректирующие устройства.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</w:t>
      </w:r>
      <w:r w:rsidRPr="00E770B1">
        <w:rPr>
          <w:rFonts w:ascii="Times New Roman" w:hAnsi="Times New Roman"/>
          <w:color w:val="000000"/>
          <w:sz w:val="28"/>
          <w:lang w:val="ru-RU"/>
        </w:rPr>
        <w:t>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</w:t>
      </w:r>
      <w:r w:rsidRPr="00E770B1">
        <w:rPr>
          <w:rFonts w:ascii="Times New Roman" w:hAnsi="Times New Roman"/>
          <w:color w:val="000000"/>
          <w:sz w:val="28"/>
          <w:lang w:val="ru-RU"/>
        </w:rPr>
        <w:t>ия модели автоматизированной системы.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</w:t>
      </w:r>
      <w:r w:rsidRPr="00E770B1">
        <w:rPr>
          <w:rFonts w:ascii="Times New Roman" w:hAnsi="Times New Roman"/>
          <w:color w:val="000000"/>
          <w:sz w:val="28"/>
          <w:lang w:val="ru-RU"/>
        </w:rPr>
        <w:t>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D11C9" w:rsidRPr="00E770B1" w:rsidRDefault="005D11C9">
      <w:pPr>
        <w:spacing w:after="0" w:line="96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животных. </w:t>
      </w:r>
      <w:r w:rsidRPr="00E770B1">
        <w:rPr>
          <w:rFonts w:ascii="Times New Roman" w:hAnsi="Times New Roman"/>
          <w:color w:val="000000"/>
          <w:sz w:val="28"/>
          <w:lang w:val="ru-RU"/>
        </w:rPr>
        <w:t>Питательность корма. Рацион.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</w:t>
      </w:r>
      <w:r w:rsidRPr="00E770B1">
        <w:rPr>
          <w:rFonts w:ascii="Times New Roman" w:hAnsi="Times New Roman"/>
          <w:color w:val="000000"/>
          <w:sz w:val="28"/>
          <w:lang w:val="ru-RU"/>
        </w:rPr>
        <w:t>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</w:t>
      </w:r>
      <w:r w:rsidRPr="00E770B1">
        <w:rPr>
          <w:rFonts w:ascii="Times New Roman" w:hAnsi="Times New Roman"/>
          <w:color w:val="000000"/>
          <w:sz w:val="28"/>
          <w:lang w:val="ru-RU"/>
        </w:rPr>
        <w:t>ка помещения и другое.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</w:t>
      </w:r>
      <w:r w:rsidRPr="00E770B1">
        <w:rPr>
          <w:rFonts w:ascii="Times New Roman" w:hAnsi="Times New Roman"/>
          <w:color w:val="000000"/>
          <w:sz w:val="28"/>
          <w:lang w:val="ru-RU"/>
        </w:rPr>
        <w:t>ссии. Использование информационных цифровых технологий в профессиональной деятельности.</w:t>
      </w:r>
    </w:p>
    <w:p w:rsidR="005D11C9" w:rsidRPr="00E770B1" w:rsidRDefault="005D11C9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5D11C9" w:rsidRPr="00E770B1" w:rsidRDefault="005D11C9">
      <w:pPr>
        <w:spacing w:after="0" w:line="120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D11C9" w:rsidRPr="00E770B1" w:rsidRDefault="005D11C9">
      <w:pPr>
        <w:spacing w:after="0" w:line="96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E770B1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E770B1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Авт</w:t>
      </w:r>
      <w:r w:rsidRPr="00E770B1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E770B1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D11C9" w:rsidRPr="00E770B1" w:rsidRDefault="00803EFC">
      <w:pPr>
        <w:spacing w:after="0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E770B1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D11C9" w:rsidRPr="00E770B1" w:rsidRDefault="005D11C9">
      <w:pPr>
        <w:rPr>
          <w:lang w:val="ru-RU"/>
        </w:rPr>
        <w:sectPr w:rsidR="005D11C9" w:rsidRPr="00E770B1">
          <w:pgSz w:w="11906" w:h="16383"/>
          <w:pgMar w:top="1134" w:right="850" w:bottom="1134" w:left="1701" w:header="720" w:footer="720" w:gutter="0"/>
          <w:cols w:space="720"/>
        </w:sectPr>
      </w:pPr>
    </w:p>
    <w:p w:rsidR="005D11C9" w:rsidRPr="00E770B1" w:rsidRDefault="00803EFC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3306986"/>
      <w:bookmarkEnd w:id="7"/>
      <w:r w:rsidRPr="00E770B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D11C9" w:rsidRPr="00E770B1" w:rsidRDefault="00803EFC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E770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</w:t>
      </w:r>
      <w:r w:rsidRPr="00E770B1">
        <w:rPr>
          <w:rFonts w:ascii="Times New Roman" w:hAnsi="Times New Roman"/>
          <w:color w:val="000000"/>
          <w:sz w:val="28"/>
          <w:lang w:val="ru-RU"/>
        </w:rPr>
        <w:t>таты в части: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</w:t>
      </w:r>
      <w:r w:rsidRPr="00E770B1">
        <w:rPr>
          <w:rFonts w:ascii="Times New Roman" w:hAnsi="Times New Roman"/>
          <w:color w:val="000000"/>
          <w:sz w:val="28"/>
          <w:lang w:val="ru-RU"/>
        </w:rPr>
        <w:t>ной с реализацией технологий;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умение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осознание роли художественной культуры как средства </w:t>
      </w:r>
      <w:r w:rsidRPr="00E770B1">
        <w:rPr>
          <w:rFonts w:ascii="Times New Roman" w:hAnsi="Times New Roman"/>
          <w:color w:val="000000"/>
          <w:sz w:val="28"/>
          <w:lang w:val="ru-RU"/>
        </w:rPr>
        <w:t>коммуникации и самовыражения в современном обществе;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</w:t>
      </w:r>
      <w:r w:rsidRPr="00E770B1">
        <w:rPr>
          <w:rFonts w:ascii="Times New Roman" w:hAnsi="Times New Roman"/>
          <w:color w:val="000000"/>
          <w:sz w:val="28"/>
          <w:lang w:val="ru-RU"/>
        </w:rPr>
        <w:t>щиту личности от этих угроз;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E770B1">
        <w:rPr>
          <w:rFonts w:ascii="Times New Roman" w:hAnsi="Times New Roman"/>
          <w:color w:val="000000"/>
          <w:sz w:val="28"/>
          <w:lang w:val="ru-RU"/>
        </w:rPr>
        <w:t>российском обществе;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умение ориент</w:t>
      </w:r>
      <w:r w:rsidRPr="00E770B1">
        <w:rPr>
          <w:rFonts w:ascii="Times New Roman" w:hAnsi="Times New Roman"/>
          <w:color w:val="000000"/>
          <w:sz w:val="28"/>
          <w:lang w:val="ru-RU"/>
        </w:rPr>
        <w:t>ироваться в мире современных профессий;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E770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1C9" w:rsidRPr="00E770B1" w:rsidRDefault="005D11C9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E770B1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E770B1">
        <w:rPr>
          <w:rFonts w:ascii="Times New Roman" w:hAnsi="Times New Roman"/>
          <w:color w:val="000000"/>
          <w:sz w:val="28"/>
          <w:lang w:val="ru-RU"/>
        </w:rPr>
        <w:t>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E770B1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уметь создавать, применять и преобразовывать знаки и </w:t>
      </w:r>
      <w:r w:rsidRPr="00E770B1">
        <w:rPr>
          <w:rFonts w:ascii="Times New Roman" w:hAnsi="Times New Roman"/>
          <w:color w:val="000000"/>
          <w:sz w:val="28"/>
          <w:lang w:val="ru-RU"/>
        </w:rPr>
        <w:t>символы, модели и схемы для решения учебных и познавательных задач;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ота с информацией: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</w:t>
      </w:r>
      <w:r w:rsidRPr="00E770B1">
        <w:rPr>
          <w:rFonts w:ascii="Times New Roman" w:hAnsi="Times New Roman"/>
          <w:color w:val="000000"/>
          <w:sz w:val="28"/>
          <w:lang w:val="ru-RU"/>
        </w:rPr>
        <w:t>формацию, информации в знания.</w:t>
      </w:r>
    </w:p>
    <w:p w:rsidR="005D11C9" w:rsidRPr="00E770B1" w:rsidRDefault="005D11C9">
      <w:pPr>
        <w:spacing w:after="0" w:line="144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</w:t>
      </w:r>
      <w:r w:rsidRPr="00E770B1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E770B1">
        <w:rPr>
          <w:rFonts w:ascii="Times New Roman" w:hAnsi="Times New Roman"/>
          <w:color w:val="000000"/>
          <w:sz w:val="28"/>
          <w:lang w:val="ru-RU"/>
        </w:rPr>
        <w:t>ствия в соответствии с изменяющейся ситуацией;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</w:t>
      </w:r>
      <w:r w:rsidRPr="00E770B1">
        <w:rPr>
          <w:rFonts w:ascii="Times New Roman" w:hAnsi="Times New Roman"/>
          <w:color w:val="000000"/>
          <w:sz w:val="28"/>
          <w:lang w:val="ru-RU"/>
        </w:rPr>
        <w:t>вательной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Умение принятия себя и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других: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11C9" w:rsidRPr="00E770B1" w:rsidRDefault="005D11C9">
      <w:pPr>
        <w:spacing w:after="0" w:line="168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планирования и осуществления </w:t>
      </w:r>
      <w:r w:rsidRPr="00E770B1">
        <w:rPr>
          <w:rFonts w:ascii="Times New Roman" w:hAnsi="Times New Roman"/>
          <w:color w:val="000000"/>
          <w:sz w:val="28"/>
          <w:lang w:val="ru-RU"/>
        </w:rPr>
        <w:t>учебного проекта;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ьность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</w:t>
      </w:r>
      <w:r w:rsidRPr="00E770B1">
        <w:rPr>
          <w:rFonts w:ascii="Times New Roman" w:hAnsi="Times New Roman"/>
          <w:color w:val="000000"/>
          <w:sz w:val="28"/>
          <w:lang w:val="ru-RU"/>
        </w:rPr>
        <w:t>вания собеседника – участника совместной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770B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</w:t>
      </w:r>
      <w:r w:rsidRPr="00E770B1">
        <w:rPr>
          <w:rFonts w:ascii="Times New Roman" w:hAnsi="Times New Roman"/>
          <w:color w:val="000000"/>
          <w:sz w:val="28"/>
          <w:lang w:val="ru-RU"/>
        </w:rPr>
        <w:t>ы: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технологией.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назначение </w:t>
      </w:r>
      <w:r w:rsidRPr="00E770B1">
        <w:rPr>
          <w:rFonts w:ascii="Times New Roman" w:hAnsi="Times New Roman"/>
          <w:color w:val="000000"/>
          <w:sz w:val="28"/>
          <w:lang w:val="ru-RU"/>
        </w:rPr>
        <w:t>техники;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назвать </w:t>
      </w:r>
      <w:r w:rsidRPr="00E770B1">
        <w:rPr>
          <w:rFonts w:ascii="Times New Roman" w:hAnsi="Times New Roman"/>
          <w:color w:val="000000"/>
          <w:sz w:val="28"/>
          <w:lang w:val="ru-RU"/>
        </w:rPr>
        <w:t>и характеризовать профессии, связанные с миром техники и технологий.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</w:t>
      </w:r>
      <w:r w:rsidRPr="00E770B1">
        <w:rPr>
          <w:rFonts w:ascii="Times New Roman" w:hAnsi="Times New Roman"/>
          <w:color w:val="000000"/>
          <w:sz w:val="28"/>
          <w:lang w:val="ru-RU"/>
        </w:rPr>
        <w:t>ые с инженерной и изобретательской деятельностью.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</w:t>
      </w:r>
      <w:r w:rsidRPr="00E770B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ана</w:t>
      </w:r>
      <w:r w:rsidRPr="00E770B1">
        <w:rPr>
          <w:rFonts w:ascii="Times New Roman" w:hAnsi="Times New Roman"/>
          <w:color w:val="000000"/>
          <w:sz w:val="28"/>
          <w:lang w:val="ru-RU"/>
        </w:rPr>
        <w:t>лизировать возможности и сферу применения современных технологий;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</w:t>
      </w: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одукте;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</w:t>
      </w:r>
      <w:r w:rsidRPr="00E770B1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</w:t>
      </w:r>
      <w:r w:rsidRPr="00E770B1">
        <w:rPr>
          <w:rFonts w:ascii="Times New Roman" w:hAnsi="Times New Roman"/>
          <w:color w:val="000000"/>
          <w:spacing w:val="-4"/>
          <w:sz w:val="28"/>
          <w:lang w:val="ru-RU"/>
        </w:rPr>
        <w:t>предпринимательской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</w:t>
      </w:r>
      <w:r w:rsidRPr="00E770B1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</w:t>
      </w:r>
      <w:r w:rsidRPr="00E770B1">
        <w:rPr>
          <w:rFonts w:ascii="Times New Roman" w:hAnsi="Times New Roman"/>
          <w:color w:val="000000"/>
          <w:sz w:val="28"/>
          <w:lang w:val="ru-RU"/>
        </w:rPr>
        <w:t>ры, условные знаки);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</w:t>
      </w:r>
      <w:r w:rsidRPr="00E770B1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понимать смысл условных гра</w:t>
      </w:r>
      <w:r w:rsidRPr="00E770B1">
        <w:rPr>
          <w:rFonts w:ascii="Times New Roman" w:hAnsi="Times New Roman"/>
          <w:color w:val="000000"/>
          <w:sz w:val="28"/>
          <w:lang w:val="ru-RU"/>
        </w:rPr>
        <w:t>фических обозначений, создавать с их помощью графические тексты;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</w:t>
      </w:r>
      <w:r w:rsidRPr="00E770B1">
        <w:rPr>
          <w:rFonts w:ascii="Times New Roman" w:hAnsi="Times New Roman"/>
          <w:color w:val="000000"/>
          <w:sz w:val="28"/>
          <w:lang w:val="ru-RU"/>
        </w:rPr>
        <w:t>способами вычерчивания чертежей, эскизов и технических рисунков;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</w:t>
      </w: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чертёж</w:t>
      </w:r>
      <w:r w:rsidRPr="00E770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E770B1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70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</w:t>
      </w:r>
      <w:r w:rsidRPr="00E770B1">
        <w:rPr>
          <w:rFonts w:ascii="Times New Roman" w:hAnsi="Times New Roman"/>
          <w:color w:val="000000"/>
          <w:sz w:val="28"/>
          <w:lang w:val="ru-RU"/>
        </w:rPr>
        <w:t>я (САПР);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востребованность на </w:t>
      </w:r>
      <w:r w:rsidRPr="00E770B1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</w:t>
      </w:r>
      <w:r w:rsidRPr="00E770B1">
        <w:rPr>
          <w:rFonts w:ascii="Times New Roman" w:hAnsi="Times New Roman"/>
          <w:color w:val="000000"/>
          <w:sz w:val="28"/>
          <w:lang w:val="ru-RU"/>
        </w:rPr>
        <w:t>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модернизировать прототип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в соответствии с поставленной задачей;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</w:t>
      </w:r>
      <w:r w:rsidRPr="00E770B1">
        <w:rPr>
          <w:rFonts w:ascii="Times New Roman" w:hAnsi="Times New Roman"/>
          <w:color w:val="000000"/>
          <w:sz w:val="28"/>
          <w:lang w:val="ru-RU"/>
        </w:rPr>
        <w:t>ого проектирования для создания моделей сложных объектов;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</w:t>
      </w:r>
      <w:r w:rsidRPr="00E770B1">
        <w:rPr>
          <w:rFonts w:ascii="Times New Roman" w:hAnsi="Times New Roman"/>
          <w:color w:val="000000"/>
          <w:sz w:val="28"/>
          <w:lang w:val="ru-RU"/>
        </w:rPr>
        <w:t>ствии с поставленной задачей;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70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и обработки материалов и пищевых продуктов»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</w:t>
      </w:r>
      <w:r w:rsidRPr="00E770B1">
        <w:rPr>
          <w:rFonts w:ascii="Times New Roman" w:hAnsi="Times New Roman"/>
          <w:color w:val="000000"/>
          <w:sz w:val="28"/>
          <w:lang w:val="ru-RU"/>
        </w:rPr>
        <w:t>ализа информационных источников различных видов и реализовывать её в проектной деятельности;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</w:t>
      </w:r>
      <w:r w:rsidRPr="00E770B1">
        <w:rPr>
          <w:rFonts w:ascii="Times New Roman" w:hAnsi="Times New Roman"/>
          <w:color w:val="000000"/>
          <w:sz w:val="28"/>
          <w:lang w:val="ru-RU"/>
        </w:rPr>
        <w:t>рикладных учебно-познавательных задач;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изготовления </w:t>
      </w:r>
      <w:r w:rsidRPr="00E770B1">
        <w:rPr>
          <w:rFonts w:ascii="Times New Roman" w:hAnsi="Times New Roman"/>
          <w:color w:val="000000"/>
          <w:sz w:val="28"/>
          <w:lang w:val="ru-RU"/>
        </w:rPr>
        <w:t>изделий с учётом их свойств, технологий обработки, инструментов и приспособлений;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</w:t>
      </w:r>
      <w:r w:rsidRPr="00E770B1">
        <w:rPr>
          <w:rFonts w:ascii="Times New Roman" w:hAnsi="Times New Roman"/>
          <w:color w:val="000000"/>
          <w:sz w:val="28"/>
          <w:lang w:val="ru-RU"/>
        </w:rPr>
        <w:t>с учётом её свойств, применять в работе столярные инструменты и приспособления;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</w:t>
      </w:r>
      <w:r w:rsidRPr="00E770B1">
        <w:rPr>
          <w:rFonts w:ascii="Times New Roman" w:hAnsi="Times New Roman"/>
          <w:color w:val="000000"/>
          <w:sz w:val="28"/>
          <w:lang w:val="ru-RU"/>
        </w:rPr>
        <w:t>ктов, позволяющие максимально сохранять их пищевую ценность;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называть виды планировки кухни; способы рационального </w:t>
      </w:r>
      <w:r w:rsidRPr="00E770B1">
        <w:rPr>
          <w:rFonts w:ascii="Times New Roman" w:hAnsi="Times New Roman"/>
          <w:color w:val="000000"/>
          <w:sz w:val="28"/>
          <w:lang w:val="ru-RU"/>
        </w:rPr>
        <w:t>размещения мебели;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</w:t>
      </w:r>
      <w:r w:rsidRPr="00E770B1">
        <w:rPr>
          <w:rFonts w:ascii="Times New Roman" w:hAnsi="Times New Roman"/>
          <w:color w:val="000000"/>
          <w:sz w:val="28"/>
          <w:lang w:val="ru-RU"/>
        </w:rPr>
        <w:t>ых работ;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</w:t>
      </w:r>
      <w:r w:rsidRPr="00E770B1">
        <w:rPr>
          <w:rFonts w:ascii="Times New Roman" w:hAnsi="Times New Roman"/>
          <w:color w:val="000000"/>
          <w:sz w:val="28"/>
          <w:lang w:val="ru-RU"/>
        </w:rPr>
        <w:t>вления швейных изделий, осуществлять контроль качества;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</w:t>
      </w:r>
      <w:r w:rsidRPr="00E770B1">
        <w:rPr>
          <w:rFonts w:ascii="Times New Roman" w:hAnsi="Times New Roman"/>
          <w:color w:val="000000"/>
          <w:sz w:val="28"/>
          <w:lang w:val="ru-RU"/>
        </w:rPr>
        <w:t>вать народные промыслы по обработке металла;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</w:t>
      </w:r>
      <w:r w:rsidRPr="00E770B1">
        <w:rPr>
          <w:rFonts w:ascii="Times New Roman" w:hAnsi="Times New Roman"/>
          <w:color w:val="000000"/>
          <w:sz w:val="28"/>
          <w:lang w:val="ru-RU"/>
        </w:rPr>
        <w:t>рудование;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обра</w:t>
      </w:r>
      <w:r w:rsidRPr="00E770B1">
        <w:rPr>
          <w:rFonts w:ascii="Times New Roman" w:hAnsi="Times New Roman"/>
          <w:color w:val="000000"/>
          <w:sz w:val="28"/>
          <w:lang w:val="ru-RU"/>
        </w:rPr>
        <w:t>батывать металлы и их сплавы слесарным инструментом;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молока и </w:t>
      </w:r>
      <w:r w:rsidRPr="00E770B1">
        <w:rPr>
          <w:rFonts w:ascii="Times New Roman" w:hAnsi="Times New Roman"/>
          <w:color w:val="000000"/>
          <w:sz w:val="28"/>
          <w:lang w:val="ru-RU"/>
        </w:rPr>
        <w:t>молочных продуктов;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</w:t>
      </w:r>
      <w:r w:rsidRPr="00E770B1">
        <w:rPr>
          <w:rFonts w:ascii="Times New Roman" w:hAnsi="Times New Roman"/>
          <w:color w:val="000000"/>
          <w:sz w:val="28"/>
          <w:lang w:val="ru-RU"/>
        </w:rPr>
        <w:t>войства;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</w:t>
      </w:r>
      <w:r w:rsidRPr="00E770B1">
        <w:rPr>
          <w:rFonts w:ascii="Times New Roman" w:hAnsi="Times New Roman"/>
          <w:color w:val="000000"/>
          <w:sz w:val="28"/>
          <w:lang w:val="ru-RU"/>
        </w:rPr>
        <w:t>ая этапы и технологии изготовления проектных изделий;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выби</w:t>
      </w:r>
      <w:r w:rsidRPr="00E770B1">
        <w:rPr>
          <w:rFonts w:ascii="Times New Roman" w:hAnsi="Times New Roman"/>
          <w:color w:val="000000"/>
          <w:sz w:val="28"/>
          <w:lang w:val="ru-RU"/>
        </w:rPr>
        <w:t>рать инструменты и оборудование, необходимые для изготовления выбранного изделия по данной технологии;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</w:t>
      </w:r>
      <w:r w:rsidRPr="00E770B1">
        <w:rPr>
          <w:rFonts w:ascii="Times New Roman" w:hAnsi="Times New Roman"/>
          <w:color w:val="000000"/>
          <w:sz w:val="28"/>
          <w:lang w:val="ru-RU"/>
        </w:rPr>
        <w:t>ходить и устранять допущенные дефекты;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продукта, опираясь на общую технологическую схему;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и на</w:t>
      </w:r>
      <w:r w:rsidRPr="00E770B1">
        <w:rPr>
          <w:rFonts w:ascii="Times New Roman" w:hAnsi="Times New Roman"/>
          <w:color w:val="000000"/>
          <w:sz w:val="28"/>
          <w:lang w:val="ru-RU"/>
        </w:rPr>
        <w:t>зывать пищевую ценность мяса животных, мяса птицы, определять качество;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</w:t>
      </w:r>
      <w:r w:rsidRPr="00E770B1">
        <w:rPr>
          <w:rFonts w:ascii="Times New Roman" w:hAnsi="Times New Roman"/>
          <w:color w:val="000000"/>
          <w:sz w:val="28"/>
          <w:lang w:val="ru-RU"/>
        </w:rPr>
        <w:t>е изделия;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роботов по </w:t>
      </w:r>
      <w:r w:rsidRPr="00E770B1">
        <w:rPr>
          <w:rFonts w:ascii="Times New Roman" w:hAnsi="Times New Roman"/>
          <w:color w:val="000000"/>
          <w:sz w:val="28"/>
          <w:lang w:val="ru-RU"/>
        </w:rPr>
        <w:t>видам и назначению;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получить опыт моделирования м</w:t>
      </w:r>
      <w:r w:rsidRPr="00E770B1">
        <w:rPr>
          <w:rFonts w:ascii="Times New Roman" w:hAnsi="Times New Roman"/>
          <w:color w:val="000000"/>
          <w:sz w:val="28"/>
          <w:lang w:val="ru-RU"/>
        </w:rPr>
        <w:t>ашин и механизмов с помощью робототехнического конструктора;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</w:t>
      </w:r>
      <w:r w:rsidRPr="00E770B1">
        <w:rPr>
          <w:rFonts w:ascii="Times New Roman" w:hAnsi="Times New Roman"/>
          <w:color w:val="000000"/>
          <w:sz w:val="28"/>
          <w:lang w:val="ru-RU"/>
        </w:rPr>
        <w:t>го продукта;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программировать моби</w:t>
      </w:r>
      <w:r w:rsidRPr="00E770B1">
        <w:rPr>
          <w:rFonts w:ascii="Times New Roman" w:hAnsi="Times New Roman"/>
          <w:color w:val="000000"/>
          <w:sz w:val="28"/>
          <w:lang w:val="ru-RU"/>
        </w:rPr>
        <w:t>льного робота;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E770B1">
        <w:rPr>
          <w:rFonts w:ascii="Times New Roman" w:hAnsi="Times New Roman"/>
          <w:color w:val="000000"/>
          <w:sz w:val="28"/>
          <w:lang w:val="ru-RU"/>
        </w:rPr>
        <w:t>профессий, связанных с робототехникой.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</w:t>
      </w:r>
      <w:r w:rsidRPr="00E770B1">
        <w:rPr>
          <w:rFonts w:ascii="Times New Roman" w:hAnsi="Times New Roman"/>
          <w:color w:val="000000"/>
          <w:sz w:val="28"/>
          <w:lang w:val="ru-RU"/>
        </w:rPr>
        <w:t>ии;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E770B1">
        <w:rPr>
          <w:rFonts w:ascii="Times New Roman" w:hAnsi="Times New Roman"/>
          <w:color w:val="000000"/>
          <w:sz w:val="28"/>
          <w:lang w:val="ru-RU"/>
        </w:rPr>
        <w:t>с робототехникой.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</w:t>
      </w:r>
      <w:r w:rsidRPr="00E770B1">
        <w:rPr>
          <w:rFonts w:ascii="Times New Roman" w:hAnsi="Times New Roman"/>
          <w:color w:val="000000"/>
          <w:sz w:val="28"/>
          <w:lang w:val="ru-RU"/>
        </w:rPr>
        <w:t>лнять сборку беспилотного летательного аппарата;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r w:rsidRPr="00E770B1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</w:t>
      </w:r>
      <w:r w:rsidRPr="00E770B1">
        <w:rPr>
          <w:rFonts w:ascii="Times New Roman" w:hAnsi="Times New Roman"/>
          <w:color w:val="000000"/>
          <w:sz w:val="28"/>
          <w:lang w:val="ru-RU"/>
        </w:rPr>
        <w:t>ротехнологии, машинное зрение, телеметрия и пр.), назвать области их применения;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</w:t>
      </w:r>
      <w:r w:rsidRPr="00E770B1">
        <w:rPr>
          <w:rFonts w:ascii="Times New Roman" w:hAnsi="Times New Roman"/>
          <w:color w:val="000000"/>
          <w:sz w:val="28"/>
          <w:lang w:val="ru-RU"/>
        </w:rPr>
        <w:t>ехники;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испо</w:t>
      </w:r>
      <w:r w:rsidRPr="00E770B1">
        <w:rPr>
          <w:rFonts w:ascii="Times New Roman" w:hAnsi="Times New Roman"/>
          <w:color w:val="000000"/>
          <w:sz w:val="28"/>
          <w:lang w:val="ru-RU"/>
        </w:rPr>
        <w:t>льзовать языки программирования для управления роботами;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с робототехникой, их востребованность на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принципы управ</w:t>
      </w:r>
      <w:r w:rsidRPr="00E770B1">
        <w:rPr>
          <w:rFonts w:ascii="Times New Roman" w:hAnsi="Times New Roman"/>
          <w:color w:val="000000"/>
          <w:sz w:val="28"/>
          <w:lang w:val="ru-RU"/>
        </w:rPr>
        <w:t>ления технологическими процессами;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</w:t>
      </w:r>
      <w:r w:rsidRPr="00E770B1">
        <w:rPr>
          <w:rFonts w:ascii="Times New Roman" w:hAnsi="Times New Roman"/>
          <w:color w:val="000000"/>
          <w:sz w:val="28"/>
          <w:lang w:val="ru-RU"/>
        </w:rPr>
        <w:t>х функции для создания автоматизированных систем;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</w:t>
      </w:r>
      <w:r w:rsidRPr="00E770B1">
        <w:rPr>
          <w:rFonts w:ascii="Times New Roman" w:hAnsi="Times New Roman"/>
          <w:color w:val="000000"/>
          <w:sz w:val="28"/>
          <w:lang w:val="ru-RU"/>
        </w:rPr>
        <w:t>х элементов;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</w:t>
      </w:r>
      <w:r w:rsidRPr="00E770B1">
        <w:rPr>
          <w:rFonts w:ascii="Times New Roman" w:hAnsi="Times New Roman"/>
          <w:color w:val="000000"/>
          <w:sz w:val="28"/>
          <w:lang w:val="ru-RU"/>
        </w:rPr>
        <w:t>тве и в быту;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770B1">
        <w:rPr>
          <w:rFonts w:ascii="Times New Roman" w:hAnsi="Times New Roman"/>
          <w:color w:val="000000"/>
          <w:sz w:val="28"/>
          <w:lang w:val="ru-RU"/>
        </w:rPr>
        <w:t>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осно</w:t>
      </w:r>
      <w:r w:rsidRPr="00E770B1">
        <w:rPr>
          <w:rFonts w:ascii="Times New Roman" w:hAnsi="Times New Roman"/>
          <w:color w:val="000000"/>
          <w:sz w:val="28"/>
          <w:lang w:val="ru-RU"/>
        </w:rPr>
        <w:t>вные направления животноводства;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называть виды сельскохозяйственных животных, </w:t>
      </w:r>
      <w:r w:rsidRPr="00E770B1">
        <w:rPr>
          <w:rFonts w:ascii="Times New Roman" w:hAnsi="Times New Roman"/>
          <w:color w:val="000000"/>
          <w:sz w:val="28"/>
          <w:lang w:val="ru-RU"/>
        </w:rPr>
        <w:t>характерных для данного региона;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Предметн</w:t>
      </w:r>
      <w:r w:rsidRPr="00E770B1">
        <w:rPr>
          <w:rFonts w:ascii="Times New Roman" w:hAnsi="Times New Roman"/>
          <w:b/>
          <w:color w:val="000000"/>
          <w:sz w:val="28"/>
          <w:lang w:val="ru-RU"/>
        </w:rPr>
        <w:t>ые результаты освоения содержания модуля «Растениеводство»</w:t>
      </w:r>
    </w:p>
    <w:p w:rsidR="005D11C9" w:rsidRPr="00E770B1" w:rsidRDefault="005D11C9">
      <w:pPr>
        <w:spacing w:after="0" w:line="72" w:lineRule="auto"/>
        <w:ind w:left="120"/>
        <w:jc w:val="both"/>
        <w:rPr>
          <w:lang w:val="ru-RU"/>
        </w:rPr>
      </w:pPr>
    </w:p>
    <w:p w:rsidR="005D11C9" w:rsidRPr="00E770B1" w:rsidRDefault="00803EFC">
      <w:pPr>
        <w:spacing w:after="0" w:line="264" w:lineRule="auto"/>
        <w:ind w:left="120"/>
        <w:jc w:val="both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E770B1">
        <w:rPr>
          <w:rFonts w:ascii="Times New Roman" w:hAnsi="Times New Roman"/>
          <w:color w:val="000000"/>
          <w:sz w:val="28"/>
          <w:lang w:val="ru-RU"/>
        </w:rPr>
        <w:t>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назвать</w:t>
      </w:r>
      <w:r w:rsidRPr="00E770B1">
        <w:rPr>
          <w:rFonts w:ascii="Times New Roman" w:hAnsi="Times New Roman"/>
          <w:color w:val="000000"/>
          <w:sz w:val="28"/>
          <w:lang w:val="ru-RU"/>
        </w:rPr>
        <w:t xml:space="preserve"> опасные для человека дикорастущие растения;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</w:t>
      </w:r>
      <w:r w:rsidRPr="00E770B1">
        <w:rPr>
          <w:rFonts w:ascii="Times New Roman" w:hAnsi="Times New Roman"/>
          <w:color w:val="000000"/>
          <w:sz w:val="28"/>
          <w:lang w:val="ru-RU"/>
        </w:rPr>
        <w:t>я полезных для человека грибов;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D11C9" w:rsidRPr="00E770B1" w:rsidRDefault="00803EFC">
      <w:pPr>
        <w:spacing w:after="0" w:line="264" w:lineRule="auto"/>
        <w:ind w:firstLine="600"/>
        <w:jc w:val="both"/>
        <w:rPr>
          <w:lang w:val="ru-RU"/>
        </w:rPr>
      </w:pPr>
      <w:r w:rsidRPr="00E770B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E770B1">
        <w:rPr>
          <w:rFonts w:ascii="Times New Roman" w:hAnsi="Times New Roman"/>
          <w:color w:val="000000"/>
          <w:sz w:val="28"/>
          <w:lang w:val="ru-RU"/>
        </w:rPr>
        <w:t>с растениеводством, их востребованность на региональном рынке труда.</w:t>
      </w:r>
    </w:p>
    <w:p w:rsidR="005D11C9" w:rsidRPr="00E770B1" w:rsidRDefault="005D11C9">
      <w:pPr>
        <w:rPr>
          <w:lang w:val="ru-RU"/>
        </w:rPr>
        <w:sectPr w:rsidR="005D11C9" w:rsidRPr="00E770B1">
          <w:pgSz w:w="11906" w:h="16383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2" w:name="block-33306987"/>
      <w:bookmarkEnd w:id="18"/>
      <w:r w:rsidRPr="00E770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D11C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D11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3" w:name="block-3330699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D11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4" w:name="block-3330699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5" w:name="block-3330698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D11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6" w:name="block-3330699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D11C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7" w:name="block-333069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D11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8" w:name="block-3330697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D11C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29" w:name="block-3330699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D11C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 w:rsidRPr="00E770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0" w:name="block-3330698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1" w:name="block-3330697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2" w:name="block-3330697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3" w:name="block-3330697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4" w:name="block-3330698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5" w:name="block-3330698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6" w:name="block-3330698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Default="00803E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7" w:name="block-3330699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1C9" w:rsidRPr="00E770B1" w:rsidRDefault="00803EFC">
      <w:pPr>
        <w:spacing w:after="0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D11C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11C9" w:rsidRDefault="005D1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1C9" w:rsidRDefault="005D11C9"/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11C9" w:rsidRDefault="005D11C9">
            <w:pPr>
              <w:spacing w:after="0"/>
              <w:ind w:left="135"/>
            </w:pPr>
          </w:p>
        </w:tc>
      </w:tr>
      <w:tr w:rsidR="005D11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Pr="00E770B1" w:rsidRDefault="00803EFC">
            <w:pPr>
              <w:spacing w:after="0"/>
              <w:ind w:left="135"/>
              <w:rPr>
                <w:lang w:val="ru-RU"/>
              </w:rPr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 w:rsidRPr="00E77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11C9" w:rsidRDefault="00803E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1C9" w:rsidRDefault="005D11C9"/>
        </w:tc>
      </w:tr>
    </w:tbl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5D11C9">
      <w:pPr>
        <w:sectPr w:rsidR="005D1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1C9" w:rsidRDefault="00803EFC">
      <w:pPr>
        <w:spacing w:after="0"/>
        <w:ind w:left="120"/>
      </w:pPr>
      <w:bookmarkStart w:id="38" w:name="block-3330699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1C9" w:rsidRDefault="00803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1C9" w:rsidRDefault="005D11C9">
      <w:pPr>
        <w:spacing w:after="0" w:line="480" w:lineRule="auto"/>
        <w:ind w:left="120"/>
      </w:pPr>
    </w:p>
    <w:p w:rsidR="005D11C9" w:rsidRDefault="005D11C9">
      <w:pPr>
        <w:spacing w:after="0" w:line="480" w:lineRule="auto"/>
        <w:ind w:left="120"/>
      </w:pPr>
    </w:p>
    <w:p w:rsidR="005D11C9" w:rsidRDefault="005D11C9">
      <w:pPr>
        <w:spacing w:after="0"/>
        <w:ind w:left="120"/>
      </w:pPr>
    </w:p>
    <w:p w:rsidR="005D11C9" w:rsidRDefault="00803E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11C9" w:rsidRDefault="005D11C9">
      <w:pPr>
        <w:spacing w:after="0" w:line="480" w:lineRule="auto"/>
        <w:ind w:left="120"/>
      </w:pPr>
    </w:p>
    <w:p w:rsidR="005D11C9" w:rsidRDefault="005D11C9">
      <w:pPr>
        <w:spacing w:after="0"/>
        <w:ind w:left="120"/>
      </w:pPr>
    </w:p>
    <w:p w:rsidR="005D11C9" w:rsidRPr="00E770B1" w:rsidRDefault="00803EFC">
      <w:pPr>
        <w:spacing w:after="0" w:line="480" w:lineRule="auto"/>
        <w:ind w:left="120"/>
        <w:rPr>
          <w:lang w:val="ru-RU"/>
        </w:rPr>
      </w:pPr>
      <w:r w:rsidRPr="00E770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11C9" w:rsidRPr="00E770B1" w:rsidRDefault="005D11C9">
      <w:pPr>
        <w:spacing w:after="0" w:line="480" w:lineRule="auto"/>
        <w:ind w:left="120"/>
        <w:rPr>
          <w:lang w:val="ru-RU"/>
        </w:rPr>
      </w:pPr>
    </w:p>
    <w:p w:rsidR="005D11C9" w:rsidRPr="00E770B1" w:rsidRDefault="005D11C9">
      <w:pPr>
        <w:rPr>
          <w:lang w:val="ru-RU"/>
        </w:rPr>
        <w:sectPr w:rsidR="005D11C9" w:rsidRPr="00E770B1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803EFC" w:rsidRPr="00E770B1" w:rsidRDefault="00803EFC">
      <w:pPr>
        <w:rPr>
          <w:lang w:val="ru-RU"/>
        </w:rPr>
      </w:pPr>
    </w:p>
    <w:sectPr w:rsidR="00803EFC" w:rsidRPr="00E770B1" w:rsidSect="005D11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1C9"/>
    <w:rsid w:val="005D11C9"/>
    <w:rsid w:val="00803EFC"/>
    <w:rsid w:val="00E7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11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1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17376</Words>
  <Characters>99046</Characters>
  <Application>Microsoft Office Word</Application>
  <DocSecurity>0</DocSecurity>
  <Lines>825</Lines>
  <Paragraphs>232</Paragraphs>
  <ScaleCrop>false</ScaleCrop>
  <Company>Microsoft</Company>
  <LinksUpToDate>false</LinksUpToDate>
  <CharactersWithSpaces>116190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2024-08-14T10:02:00Z</dcterms:created>
  <dcterms:modified xsi:type="dcterms:W3CDTF">2024-08-14T10:03:00Z</dcterms:modified>
</cp:coreProperties>
</file>