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7C" w:rsidRDefault="00C3467C" w:rsidP="00C3467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РПУП «Родной (русский)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3467C" w:rsidRDefault="00C3467C" w:rsidP="00C346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A01F7" w:rsidRDefault="00DA01F7"/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Рабочая учебная программа по учебному предмету «Русский родной язык» ориентирована на учащихся 5-9 классов и разработана на основе документов:</w:t>
      </w: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 ФЗ);</w:t>
      </w: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DA5B4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A5B4D">
        <w:rPr>
          <w:rFonts w:ascii="Times New Roman" w:eastAsia="Times New Roman" w:hAnsi="Times New Roman" w:cs="Times New Roman"/>
          <w:sz w:val="24"/>
          <w:szCs w:val="24"/>
        </w:rPr>
        <w:t xml:space="preserve"> России от 31 декабря 2015 г. № 1577);</w:t>
      </w: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не обеспечена учебниками, включенными в федеральный перечень учебников, рекомендуемых </w:t>
      </w:r>
      <w:proofErr w:type="spellStart"/>
      <w:r w:rsidRPr="00DA5B4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A5B4D">
        <w:rPr>
          <w:rFonts w:ascii="Times New Roman" w:eastAsia="Times New Roman" w:hAnsi="Times New Roman" w:cs="Times New Roman"/>
          <w:sz w:val="24"/>
          <w:szCs w:val="24"/>
        </w:rPr>
        <w:t xml:space="preserve"> РФ к использованию</w:t>
      </w:r>
      <w:proofErr w:type="gramStart"/>
      <w:r w:rsidRPr="00DA5B4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Программой отводится на изучение русского родного языка 80 часов, которые распределены по классам следующим образом:</w:t>
      </w: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5 класс – 16 часов, 1 час в первом полугодии;</w:t>
      </w: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6 класс – 16 часов, 1 час в первом полугодии;</w:t>
      </w: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7 класс – 16 часов, 1 час в первом полугодии;</w:t>
      </w: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8 класс – 16 часов, 1 час в первом полугодии;</w:t>
      </w: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9 класс - 16 часов, 1 час в первом полугодии.</w:t>
      </w: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В курсе русского родного языка актуализируются  следующие цели:</w:t>
      </w:r>
    </w:p>
    <w:p w:rsidR="00C3467C" w:rsidRPr="00DA5B4D" w:rsidRDefault="00C3467C" w:rsidP="00C3467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5B4D">
        <w:rPr>
          <w:rFonts w:ascii="Times New Roman" w:eastAsia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DA5B4D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C3467C" w:rsidRPr="00DA5B4D" w:rsidRDefault="00C3467C" w:rsidP="00C3467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</w:t>
      </w:r>
      <w:proofErr w:type="gramStart"/>
      <w:r w:rsidRPr="00DA5B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A5B4D">
        <w:rPr>
          <w:rFonts w:ascii="Times New Roman" w:eastAsia="Times New Roman" w:hAnsi="Times New Roman" w:cs="Times New Roman"/>
          <w:sz w:val="24"/>
          <w:szCs w:val="24"/>
        </w:rPr>
        <w:t xml:space="preserve"> разных</w:t>
      </w:r>
    </w:p>
    <w:p w:rsidR="00C3467C" w:rsidRPr="00DA5B4D" w:rsidRDefault="00C3467C" w:rsidP="00C3467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5B4D">
        <w:rPr>
          <w:rFonts w:ascii="Times New Roman" w:eastAsia="Times New Roman" w:hAnsi="Times New Roman" w:cs="Times New Roman"/>
          <w:sz w:val="24"/>
          <w:szCs w:val="24"/>
        </w:rPr>
        <w:t>сферах</w:t>
      </w:r>
      <w:proofErr w:type="gramEnd"/>
      <w:r w:rsidRPr="00DA5B4D">
        <w:rPr>
          <w:rFonts w:ascii="Times New Roman" w:eastAsia="Times New Roman" w:hAnsi="Times New Roman" w:cs="Times New Roman"/>
          <w:sz w:val="24"/>
          <w:szCs w:val="24"/>
        </w:rPr>
        <w:t xml:space="preserve"> и ситуациях его использования; обогащение словарного запаса и грамматического </w:t>
      </w:r>
      <w:r w:rsidRPr="00DA5B4D">
        <w:rPr>
          <w:rFonts w:ascii="Times New Roman" w:eastAsia="Times New Roman" w:hAnsi="Times New Roman" w:cs="Times New Roman"/>
          <w:sz w:val="24"/>
          <w:szCs w:val="24"/>
        </w:rPr>
        <w:lastRenderedPageBreak/>
        <w:t>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3467C" w:rsidRPr="00DA5B4D" w:rsidRDefault="00C3467C" w:rsidP="00C3467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5B4D">
        <w:rPr>
          <w:rFonts w:ascii="Times New Roman" w:eastAsia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DA5B4D">
        <w:rPr>
          <w:rFonts w:ascii="Times New Roman" w:eastAsia="Times New Roman" w:hAnsi="Times New Roman" w:cs="Times New Roman"/>
          <w:sz w:val="24"/>
          <w:szCs w:val="24"/>
        </w:rPr>
        <w:t xml:space="preserve"> о русском речевом этикете;</w:t>
      </w:r>
    </w:p>
    <w:p w:rsidR="00C3467C" w:rsidRPr="00DA5B4D" w:rsidRDefault="00C3467C" w:rsidP="00C3467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C3467C" w:rsidRPr="00DA5B4D" w:rsidRDefault="00C3467C" w:rsidP="00C3467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D">
        <w:rPr>
          <w:rFonts w:ascii="Times New Roman" w:eastAsia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C3467C" w:rsidRDefault="00C3467C">
      <w:bookmarkStart w:id="0" w:name="_GoBack"/>
      <w:bookmarkEnd w:id="0"/>
    </w:p>
    <w:sectPr w:rsidR="00C3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10553"/>
    <w:multiLevelType w:val="hybridMultilevel"/>
    <w:tmpl w:val="FA00593C"/>
    <w:lvl w:ilvl="0" w:tplc="D23CDDF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2AAA7A">
      <w:numFmt w:val="bullet"/>
      <w:lvlText w:val="•"/>
      <w:lvlJc w:val="left"/>
      <w:pPr>
        <w:ind w:left="1054" w:hanging="708"/>
      </w:pPr>
      <w:rPr>
        <w:rFonts w:hint="default"/>
        <w:lang w:val="ru-RU" w:eastAsia="en-US" w:bidi="ar-SA"/>
      </w:rPr>
    </w:lvl>
    <w:lvl w:ilvl="2" w:tplc="994444E8">
      <w:numFmt w:val="bullet"/>
      <w:lvlText w:val="•"/>
      <w:lvlJc w:val="left"/>
      <w:pPr>
        <w:ind w:left="2009" w:hanging="708"/>
      </w:pPr>
      <w:rPr>
        <w:rFonts w:hint="default"/>
        <w:lang w:val="ru-RU" w:eastAsia="en-US" w:bidi="ar-SA"/>
      </w:rPr>
    </w:lvl>
    <w:lvl w:ilvl="3" w:tplc="F73A1240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8A148E70">
      <w:numFmt w:val="bullet"/>
      <w:lvlText w:val="•"/>
      <w:lvlJc w:val="left"/>
      <w:pPr>
        <w:ind w:left="3918" w:hanging="708"/>
      </w:pPr>
      <w:rPr>
        <w:rFonts w:hint="default"/>
        <w:lang w:val="ru-RU" w:eastAsia="en-US" w:bidi="ar-SA"/>
      </w:rPr>
    </w:lvl>
    <w:lvl w:ilvl="5" w:tplc="E0746AE8"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6" w:tplc="CA885C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  <w:lvl w:ilvl="7" w:tplc="2BA6D77A">
      <w:numFmt w:val="bullet"/>
      <w:lvlText w:val="•"/>
      <w:lvlJc w:val="left"/>
      <w:pPr>
        <w:ind w:left="6782" w:hanging="708"/>
      </w:pPr>
      <w:rPr>
        <w:rFonts w:hint="default"/>
        <w:lang w:val="ru-RU" w:eastAsia="en-US" w:bidi="ar-SA"/>
      </w:rPr>
    </w:lvl>
    <w:lvl w:ilvl="8" w:tplc="03B808B0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C7"/>
    <w:rsid w:val="00AB0CC7"/>
    <w:rsid w:val="00C3467C"/>
    <w:rsid w:val="00DA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6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2</cp:revision>
  <dcterms:created xsi:type="dcterms:W3CDTF">2021-06-15T07:46:00Z</dcterms:created>
  <dcterms:modified xsi:type="dcterms:W3CDTF">2021-06-15T07:48:00Z</dcterms:modified>
</cp:coreProperties>
</file>