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A5" w:rsidRPr="00BD139C" w:rsidRDefault="00402B3C" w:rsidP="003D3AA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Аннотация РПУП «Иностранный язык 5</w:t>
      </w:r>
      <w:r w:rsidR="003D3AA5">
        <w:rPr>
          <w:rFonts w:ascii="Times New Roman" w:hAnsi="Times New Roman" w:cs="Times New Roman"/>
          <w:b/>
          <w:sz w:val="24"/>
          <w:szCs w:val="24"/>
        </w:rPr>
        <w:t>-9</w:t>
      </w:r>
      <w:r w:rsidR="003D3AA5"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3D3AA5" w:rsidRPr="00BD139C" w:rsidRDefault="003D3AA5" w:rsidP="003D3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bookmarkEnd w:id="0"/>
    <w:p w:rsidR="003D3AA5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3D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E1B74">
        <w:rPr>
          <w:rFonts w:ascii="Times New Roman" w:hAnsi="Times New Roman" w:cs="Times New Roman"/>
          <w:bCs/>
          <w:szCs w:val="24"/>
        </w:rPr>
        <w:t>Рабочая программа по английскому языку  ориентирована на учащихся 5-9 классов и разработана на основе следующих документов:</w:t>
      </w:r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 xml:space="preserve">1. Федеральный государственный образовательный стандарт основного общего   образования (приказ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 xml:space="preserve"> РФ от 17.12.2010 № 1897);</w:t>
      </w:r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>2. Примерная основная образовательная программа основного общего образования</w:t>
      </w:r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proofErr w:type="gramStart"/>
      <w:r w:rsidRPr="00EE1B74">
        <w:rPr>
          <w:rFonts w:ascii="Times New Roman" w:hAnsi="Times New Roman" w:cs="Times New Roman"/>
          <w:bCs/>
          <w:szCs w:val="24"/>
        </w:rPr>
        <w:t xml:space="preserve">(одобрена решением федерального методического объединения по общему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образо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>-</w:t>
      </w:r>
      <w:proofErr w:type="gramEnd"/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proofErr w:type="spellStart"/>
      <w:proofErr w:type="gramStart"/>
      <w:r w:rsidRPr="00EE1B74">
        <w:rPr>
          <w:rFonts w:ascii="Times New Roman" w:hAnsi="Times New Roman" w:cs="Times New Roman"/>
          <w:bCs/>
          <w:szCs w:val="24"/>
        </w:rPr>
        <w:t>ванию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>, протокол от 08.04.2015 № 1/15);</w:t>
      </w:r>
      <w:proofErr w:type="gramEnd"/>
    </w:p>
    <w:p w:rsidR="003D3AA5" w:rsidRPr="00EE1B74" w:rsidRDefault="003D3AA5" w:rsidP="003D3AA5">
      <w:pPr>
        <w:pStyle w:val="a3"/>
        <w:jc w:val="both"/>
        <w:outlineLvl w:val="0"/>
        <w:rPr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 xml:space="preserve">3. Программа курса (авторская программа). Рабочая программа. Английский язык. 5-9 классы: учебно-методическое пособие/ О.В. Афанасьева,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И.В.Михеева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 xml:space="preserve">, Н.В. Языкова, Е.А. Колесникова.-2-е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изд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EE1B74">
        <w:rPr>
          <w:rFonts w:ascii="Times New Roman" w:hAnsi="Times New Roman" w:cs="Times New Roman"/>
          <w:bCs/>
          <w:szCs w:val="24"/>
        </w:rPr>
        <w:t>,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с</w:t>
      </w:r>
      <w:proofErr w:type="gramEnd"/>
      <w:r w:rsidRPr="00EE1B74">
        <w:rPr>
          <w:rFonts w:ascii="Times New Roman" w:hAnsi="Times New Roman" w:cs="Times New Roman"/>
          <w:bCs/>
          <w:szCs w:val="24"/>
        </w:rPr>
        <w:t>тереотип.-М.:Дрофа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>, 2015.-(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Rainbow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English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>)</w:t>
      </w:r>
      <w:r w:rsidRPr="00EE1B74">
        <w:rPr>
          <w:rFonts w:ascii="Calibri" w:eastAsia="+mn-ea" w:hAnsi="Calibri" w:cs="+mn-cs"/>
          <w:b/>
          <w:bCs/>
          <w:color w:val="2F2B20"/>
          <w:kern w:val="24"/>
          <w:szCs w:val="24"/>
        </w:rPr>
        <w:t xml:space="preserve"> </w:t>
      </w:r>
    </w:p>
    <w:p w:rsidR="003D3AA5" w:rsidRPr="00EE1B74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</w:p>
    <w:p w:rsidR="003D3AA5" w:rsidRPr="00EE1B74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 xml:space="preserve"> РФ к использованию (приказ </w:t>
      </w:r>
      <w:proofErr w:type="spellStart"/>
      <w:r w:rsidRPr="00EE1B74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EE1B74">
        <w:rPr>
          <w:rFonts w:ascii="Times New Roman" w:hAnsi="Times New Roman" w:cs="Times New Roman"/>
          <w:bCs/>
          <w:szCs w:val="24"/>
        </w:rPr>
        <w:t xml:space="preserve"> РФ от </w:t>
      </w:r>
      <w:r>
        <w:rPr>
          <w:rFonts w:ascii="Times New Roman" w:hAnsi="Times New Roman" w:cs="Times New Roman"/>
          <w:bCs/>
          <w:szCs w:val="24"/>
        </w:rPr>
        <w:t>18.07</w:t>
      </w:r>
      <w:r w:rsidRPr="00EE1B74">
        <w:rPr>
          <w:rFonts w:ascii="Times New Roman" w:hAnsi="Times New Roman" w:cs="Times New Roman"/>
          <w:bCs/>
          <w:szCs w:val="24"/>
        </w:rPr>
        <w:t xml:space="preserve">. № </w:t>
      </w:r>
      <w:r>
        <w:rPr>
          <w:rFonts w:ascii="Times New Roman" w:hAnsi="Times New Roman" w:cs="Times New Roman"/>
          <w:bCs/>
          <w:szCs w:val="24"/>
        </w:rPr>
        <w:t>870</w:t>
      </w:r>
      <w:r w:rsidRPr="00EE1B74">
        <w:rPr>
          <w:rFonts w:ascii="Times New Roman" w:hAnsi="Times New Roman" w:cs="Times New Roman"/>
          <w:bCs/>
          <w:szCs w:val="24"/>
        </w:rPr>
        <w:t xml:space="preserve">., с изменениями от </w:t>
      </w:r>
      <w:r>
        <w:rPr>
          <w:rFonts w:ascii="Times New Roman" w:hAnsi="Times New Roman" w:cs="Times New Roman"/>
          <w:bCs/>
          <w:szCs w:val="24"/>
        </w:rPr>
        <w:t>05.07. № 629)</w:t>
      </w:r>
    </w:p>
    <w:p w:rsidR="003D3AA5" w:rsidRPr="00DF2CAA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>1</w:t>
      </w:r>
      <w:r>
        <w:rPr>
          <w:rFonts w:ascii="Times New Roman" w:hAnsi="Times New Roman" w:cs="Times New Roman"/>
          <w:bCs/>
          <w:szCs w:val="24"/>
        </w:rPr>
        <w:t>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 w:rsidRPr="00EE1B7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Английский язык.</w:t>
      </w:r>
      <w:r w:rsidRPr="00DF2CAA">
        <w:rPr>
          <w:rFonts w:ascii="Times New Roman" w:hAnsi="Times New Roman" w:cs="Times New Roman"/>
          <w:bCs/>
          <w:szCs w:val="24"/>
        </w:rPr>
        <w:t xml:space="preserve"> 5</w:t>
      </w:r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кл</w:t>
      </w:r>
      <w:proofErr w:type="spellEnd"/>
      <w:r w:rsidRPr="00DF2CAA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в 2 ч.: учебник/ </w:t>
      </w:r>
      <w:proofErr w:type="spellStart"/>
      <w:r>
        <w:rPr>
          <w:rFonts w:ascii="Times New Roman" w:hAnsi="Times New Roman" w:cs="Times New Roman"/>
          <w:bCs/>
          <w:szCs w:val="24"/>
        </w:rPr>
        <w:t>О.В.Афанасьева</w:t>
      </w:r>
      <w:proofErr w:type="spellEnd"/>
      <w:r>
        <w:rPr>
          <w:rFonts w:ascii="Times New Roman" w:hAnsi="Times New Roman" w:cs="Times New Roman"/>
          <w:bCs/>
          <w:szCs w:val="24"/>
        </w:rPr>
        <w:t>. И.В. Михеева, К.М.Баранова.-3-е изд.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Cs w:val="24"/>
        </w:rPr>
        <w:t>стереотип.- М.: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Дрофа, 2015.(</w:t>
      </w:r>
      <w:r>
        <w:rPr>
          <w:rFonts w:ascii="Times New Roman" w:hAnsi="Times New Roman" w:cs="Times New Roman"/>
          <w:bCs/>
          <w:szCs w:val="24"/>
          <w:lang w:val="en-US"/>
        </w:rPr>
        <w:t>Rainbow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English</w:t>
      </w:r>
      <w:r w:rsidRPr="00DF2CAA">
        <w:rPr>
          <w:rFonts w:ascii="Times New Roman" w:hAnsi="Times New Roman" w:cs="Times New Roman"/>
          <w:bCs/>
          <w:szCs w:val="24"/>
        </w:rPr>
        <w:t>)</w:t>
      </w:r>
    </w:p>
    <w:p w:rsidR="003D3AA5" w:rsidRPr="00DF2CAA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  <w:szCs w:val="24"/>
        </w:rPr>
        <w:t>2.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 w:rsidRPr="00EE1B7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Английский язык.</w:t>
      </w:r>
      <w:r w:rsidRPr="00DF2CAA">
        <w:rPr>
          <w:rFonts w:ascii="Times New Roman" w:hAnsi="Times New Roman" w:cs="Times New Roman"/>
          <w:bCs/>
          <w:szCs w:val="24"/>
        </w:rPr>
        <w:t xml:space="preserve"> 6</w:t>
      </w:r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кл</w:t>
      </w:r>
      <w:proofErr w:type="spellEnd"/>
      <w:r w:rsidRPr="00DF2CAA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в 2 ч.: учебник/ </w:t>
      </w:r>
      <w:proofErr w:type="spellStart"/>
      <w:r>
        <w:rPr>
          <w:rFonts w:ascii="Times New Roman" w:hAnsi="Times New Roman" w:cs="Times New Roman"/>
          <w:bCs/>
          <w:szCs w:val="24"/>
        </w:rPr>
        <w:t>О.В.Афанасьева</w:t>
      </w:r>
      <w:proofErr w:type="spellEnd"/>
      <w:r>
        <w:rPr>
          <w:rFonts w:ascii="Times New Roman" w:hAnsi="Times New Roman" w:cs="Times New Roman"/>
          <w:bCs/>
          <w:szCs w:val="24"/>
        </w:rPr>
        <w:t>. И.В. Михеева, К.М.Баранова.-</w:t>
      </w:r>
      <w:r w:rsidRPr="00DF2CAA">
        <w:rPr>
          <w:rFonts w:ascii="Times New Roman" w:hAnsi="Times New Roman" w:cs="Times New Roman"/>
          <w:bCs/>
          <w:szCs w:val="24"/>
        </w:rPr>
        <w:t>4-</w:t>
      </w:r>
      <w:r>
        <w:rPr>
          <w:rFonts w:ascii="Times New Roman" w:hAnsi="Times New Roman" w:cs="Times New Roman"/>
          <w:bCs/>
          <w:szCs w:val="24"/>
        </w:rPr>
        <w:t>е изд.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Cs w:val="24"/>
        </w:rPr>
        <w:t>стереотип.- М.: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Дрофа, 201</w:t>
      </w:r>
      <w:r w:rsidRPr="00DF2CAA">
        <w:rPr>
          <w:rFonts w:ascii="Times New Roman" w:hAnsi="Times New Roman" w:cs="Times New Roman"/>
          <w:bCs/>
          <w:szCs w:val="24"/>
        </w:rPr>
        <w:t>6</w:t>
      </w:r>
      <w:r>
        <w:rPr>
          <w:rFonts w:ascii="Times New Roman" w:hAnsi="Times New Roman" w:cs="Times New Roman"/>
          <w:bCs/>
          <w:szCs w:val="24"/>
        </w:rPr>
        <w:t>.(</w:t>
      </w:r>
      <w:r>
        <w:rPr>
          <w:rFonts w:ascii="Times New Roman" w:hAnsi="Times New Roman" w:cs="Times New Roman"/>
          <w:bCs/>
          <w:szCs w:val="24"/>
          <w:lang w:val="en-US"/>
        </w:rPr>
        <w:t>Rainbow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English</w:t>
      </w:r>
      <w:r w:rsidRPr="00DF2CAA">
        <w:rPr>
          <w:rFonts w:ascii="Times New Roman" w:hAnsi="Times New Roman" w:cs="Times New Roman"/>
          <w:bCs/>
          <w:szCs w:val="24"/>
        </w:rPr>
        <w:t>)</w:t>
      </w:r>
    </w:p>
    <w:p w:rsidR="003D3AA5" w:rsidRPr="00DF2CAA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</w:rPr>
        <w:t>3.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 w:rsidRPr="00EE1B7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Английский язык.</w:t>
      </w:r>
      <w:r w:rsidRPr="00DF2CAA">
        <w:rPr>
          <w:rFonts w:ascii="Times New Roman" w:hAnsi="Times New Roman" w:cs="Times New Roman"/>
          <w:bCs/>
          <w:szCs w:val="24"/>
        </w:rPr>
        <w:t xml:space="preserve"> 7</w:t>
      </w:r>
      <w:r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кл</w:t>
      </w:r>
      <w:proofErr w:type="spellEnd"/>
      <w:r w:rsidRPr="00DF2CAA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в 2 ч.: учебник/ </w:t>
      </w:r>
      <w:proofErr w:type="spellStart"/>
      <w:r>
        <w:rPr>
          <w:rFonts w:ascii="Times New Roman" w:hAnsi="Times New Roman" w:cs="Times New Roman"/>
          <w:bCs/>
          <w:szCs w:val="24"/>
        </w:rPr>
        <w:t>О.В.Афанасьева</w:t>
      </w:r>
      <w:proofErr w:type="spellEnd"/>
      <w:r>
        <w:rPr>
          <w:rFonts w:ascii="Times New Roman" w:hAnsi="Times New Roman" w:cs="Times New Roman"/>
          <w:bCs/>
          <w:szCs w:val="24"/>
        </w:rPr>
        <w:t>. И.В. Михеева, К.М.Баранова.-</w:t>
      </w:r>
      <w:r w:rsidRPr="00DF2CAA">
        <w:rPr>
          <w:rFonts w:ascii="Times New Roman" w:hAnsi="Times New Roman" w:cs="Times New Roman"/>
          <w:bCs/>
          <w:szCs w:val="24"/>
        </w:rPr>
        <w:t>4-</w:t>
      </w:r>
      <w:r>
        <w:rPr>
          <w:rFonts w:ascii="Times New Roman" w:hAnsi="Times New Roman" w:cs="Times New Roman"/>
          <w:bCs/>
          <w:szCs w:val="24"/>
        </w:rPr>
        <w:t>е изд.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Cs w:val="24"/>
        </w:rPr>
        <w:t>стереотип.- М.: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Дрофа, 201</w:t>
      </w:r>
      <w:r w:rsidRPr="00DF2CAA">
        <w:rPr>
          <w:rFonts w:ascii="Times New Roman" w:hAnsi="Times New Roman" w:cs="Times New Roman"/>
          <w:bCs/>
          <w:szCs w:val="24"/>
        </w:rPr>
        <w:t>6</w:t>
      </w:r>
      <w:r>
        <w:rPr>
          <w:rFonts w:ascii="Times New Roman" w:hAnsi="Times New Roman" w:cs="Times New Roman"/>
          <w:bCs/>
          <w:szCs w:val="24"/>
        </w:rPr>
        <w:t>.(</w:t>
      </w:r>
      <w:r>
        <w:rPr>
          <w:rFonts w:ascii="Times New Roman" w:hAnsi="Times New Roman" w:cs="Times New Roman"/>
          <w:bCs/>
          <w:szCs w:val="24"/>
          <w:lang w:val="en-US"/>
        </w:rPr>
        <w:t>Rainbow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English</w:t>
      </w:r>
      <w:r w:rsidRPr="00DF2CAA">
        <w:rPr>
          <w:rFonts w:ascii="Times New Roman" w:hAnsi="Times New Roman" w:cs="Times New Roman"/>
          <w:bCs/>
          <w:szCs w:val="24"/>
        </w:rPr>
        <w:t>)</w:t>
      </w:r>
    </w:p>
    <w:p w:rsidR="003D3AA5" w:rsidRPr="00B00E88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E1B74">
        <w:rPr>
          <w:rFonts w:ascii="Times New Roman" w:hAnsi="Times New Roman" w:cs="Times New Roman"/>
          <w:bCs/>
        </w:rPr>
        <w:t>4.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 w:rsidRPr="00EE1B7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Английский язык.</w:t>
      </w:r>
      <w:r w:rsidRPr="00DF2CAA">
        <w:rPr>
          <w:rFonts w:ascii="Times New Roman" w:hAnsi="Times New Roman" w:cs="Times New Roman"/>
          <w:bCs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Cs/>
          <w:szCs w:val="24"/>
        </w:rPr>
        <w:t>кл</w:t>
      </w:r>
      <w:proofErr w:type="spellEnd"/>
      <w:r w:rsidRPr="00DF2CAA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в 2 ч.: учебник/ </w:t>
      </w:r>
      <w:proofErr w:type="spellStart"/>
      <w:r>
        <w:rPr>
          <w:rFonts w:ascii="Times New Roman" w:hAnsi="Times New Roman" w:cs="Times New Roman"/>
          <w:bCs/>
          <w:szCs w:val="24"/>
        </w:rPr>
        <w:t>О.В.Афанасьева</w:t>
      </w:r>
      <w:proofErr w:type="spellEnd"/>
      <w:r>
        <w:rPr>
          <w:rFonts w:ascii="Times New Roman" w:hAnsi="Times New Roman" w:cs="Times New Roman"/>
          <w:bCs/>
          <w:szCs w:val="24"/>
        </w:rPr>
        <w:t>. И.В. Михеева, К.М.Баранова.-</w:t>
      </w:r>
      <w:r w:rsidRPr="00DF2CAA">
        <w:rPr>
          <w:rFonts w:ascii="Times New Roman" w:hAnsi="Times New Roman" w:cs="Times New Roman"/>
          <w:bCs/>
          <w:szCs w:val="24"/>
        </w:rPr>
        <w:t>4-</w:t>
      </w:r>
      <w:r>
        <w:rPr>
          <w:rFonts w:ascii="Times New Roman" w:hAnsi="Times New Roman" w:cs="Times New Roman"/>
          <w:bCs/>
          <w:szCs w:val="24"/>
        </w:rPr>
        <w:t>е изд.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Cs w:val="24"/>
        </w:rPr>
        <w:t>стереотип.- М.: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Дрофа.,2017.(</w:t>
      </w:r>
      <w:r>
        <w:rPr>
          <w:rFonts w:ascii="Times New Roman" w:hAnsi="Times New Roman" w:cs="Times New Roman"/>
          <w:bCs/>
          <w:szCs w:val="24"/>
          <w:lang w:val="en-US"/>
        </w:rPr>
        <w:t>Rainbow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English</w:t>
      </w:r>
      <w:r w:rsidRPr="00DF2CAA">
        <w:rPr>
          <w:rFonts w:ascii="Times New Roman" w:hAnsi="Times New Roman" w:cs="Times New Roman"/>
          <w:bCs/>
          <w:szCs w:val="24"/>
        </w:rPr>
        <w:t>)</w:t>
      </w:r>
    </w:p>
    <w:p w:rsidR="003D3AA5" w:rsidRPr="00B00E88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B00E88">
        <w:rPr>
          <w:rFonts w:ascii="Times New Roman" w:hAnsi="Times New Roman" w:cs="Times New Roman"/>
          <w:bCs/>
          <w:szCs w:val="24"/>
        </w:rPr>
        <w:t>5</w:t>
      </w:r>
      <w:r>
        <w:rPr>
          <w:rFonts w:ascii="Times New Roman" w:hAnsi="Times New Roman" w:cs="Times New Roman"/>
          <w:bCs/>
          <w:szCs w:val="24"/>
        </w:rPr>
        <w:t>.</w:t>
      </w:r>
      <w:r w:rsidRPr="00B00E88">
        <w:rPr>
          <w:rFonts w:ascii="Times New Roman" w:hAnsi="Times New Roman" w:cs="Times New Roman"/>
          <w:bCs/>
        </w:rPr>
        <w:t xml:space="preserve"> </w:t>
      </w:r>
      <w:r w:rsidRPr="00EE1B74">
        <w:rPr>
          <w:rFonts w:ascii="Times New Roman" w:hAnsi="Times New Roman" w:cs="Times New Roman"/>
          <w:bCs/>
        </w:rPr>
        <w:t>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 w:rsidRPr="00EE1B74">
        <w:rPr>
          <w:rFonts w:ascii="Times New Roman" w:hAnsi="Times New Roman" w:cs="Times New Roman"/>
          <w:bCs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>Английский язык.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9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кл</w:t>
      </w:r>
      <w:proofErr w:type="spellEnd"/>
      <w:r w:rsidRPr="00DF2CAA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в 2 ч.: учебник/ </w:t>
      </w:r>
      <w:proofErr w:type="spellStart"/>
      <w:r>
        <w:rPr>
          <w:rFonts w:ascii="Times New Roman" w:hAnsi="Times New Roman" w:cs="Times New Roman"/>
          <w:bCs/>
          <w:szCs w:val="24"/>
        </w:rPr>
        <w:t>О.В.Афанасьева</w:t>
      </w:r>
      <w:proofErr w:type="spellEnd"/>
      <w:r>
        <w:rPr>
          <w:rFonts w:ascii="Times New Roman" w:hAnsi="Times New Roman" w:cs="Times New Roman"/>
          <w:bCs/>
          <w:szCs w:val="24"/>
        </w:rPr>
        <w:t>. И.В. Михеева, К.М.Баранова.-5</w:t>
      </w:r>
      <w:r w:rsidRPr="00DF2CAA">
        <w:rPr>
          <w:rFonts w:ascii="Times New Roman" w:hAnsi="Times New Roman" w:cs="Times New Roman"/>
          <w:bCs/>
          <w:szCs w:val="24"/>
        </w:rPr>
        <w:t>-</w:t>
      </w:r>
      <w:r>
        <w:rPr>
          <w:rFonts w:ascii="Times New Roman" w:hAnsi="Times New Roman" w:cs="Times New Roman"/>
          <w:bCs/>
          <w:szCs w:val="24"/>
        </w:rPr>
        <w:t>е изд.</w:t>
      </w:r>
      <w:proofErr w:type="gramStart"/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Cs w:val="24"/>
        </w:rPr>
        <w:t>доп.- М.: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Дрофа, 2018.(Российский учебник : </w:t>
      </w:r>
      <w:r>
        <w:rPr>
          <w:rFonts w:ascii="Times New Roman" w:hAnsi="Times New Roman" w:cs="Times New Roman"/>
          <w:bCs/>
          <w:szCs w:val="24"/>
          <w:lang w:val="en-US"/>
        </w:rPr>
        <w:t>Rainbow</w:t>
      </w:r>
      <w:r w:rsidRPr="00DF2CA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  <w:lang w:val="en-US"/>
        </w:rPr>
        <w:t>English</w:t>
      </w:r>
      <w:r w:rsidRPr="00DF2CAA">
        <w:rPr>
          <w:rFonts w:ascii="Times New Roman" w:hAnsi="Times New Roman" w:cs="Times New Roman"/>
          <w:bCs/>
          <w:szCs w:val="24"/>
        </w:rPr>
        <w:t>)</w:t>
      </w:r>
    </w:p>
    <w:p w:rsidR="003D3AA5" w:rsidRPr="00B00E88" w:rsidRDefault="003D3AA5" w:rsidP="003D3AA5">
      <w:pPr>
        <w:pStyle w:val="a3"/>
        <w:ind w:left="720"/>
        <w:jc w:val="both"/>
        <w:outlineLvl w:val="0"/>
        <w:rPr>
          <w:rFonts w:ascii="Times New Roman" w:hAnsi="Times New Roman" w:cs="Times New Roman"/>
          <w:bCs/>
          <w:szCs w:val="24"/>
        </w:rPr>
      </w:pPr>
    </w:p>
    <w:p w:rsidR="003D3AA5" w:rsidRPr="00B00E88" w:rsidRDefault="003D3AA5" w:rsidP="003D3AA5">
      <w:pPr>
        <w:pStyle w:val="a3"/>
        <w:jc w:val="both"/>
        <w:outlineLvl w:val="0"/>
        <w:rPr>
          <w:rFonts w:ascii="Times New Roman" w:hAnsi="Times New Roman" w:cs="Times New Roman"/>
          <w:bCs/>
        </w:rPr>
      </w:pPr>
      <w:r w:rsidRPr="00EE1B74">
        <w:rPr>
          <w:rFonts w:ascii="Times New Roman" w:hAnsi="Times New Roman" w:cs="Times New Roman"/>
          <w:bCs/>
          <w:szCs w:val="24"/>
        </w:rPr>
        <w:t>Школа вправе в течение 3-х лет использовать в образовательной деятельности учебники, приобретенные до вступления в силу приказа от 28.12.2018 № 345.</w:t>
      </w:r>
    </w:p>
    <w:p w:rsidR="003D3AA5" w:rsidRDefault="003D3AA5" w:rsidP="003D3A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D3AA5">
        <w:rPr>
          <w:rFonts w:ascii="Times New Roman" w:hAnsi="Times New Roman" w:cs="Times New Roman"/>
          <w:sz w:val="24"/>
          <w:szCs w:val="24"/>
        </w:rPr>
        <w:t xml:space="preserve">При разработке данной программы соблюдена преемственность с рабочей программой обучения английскому языку в начальной школе. </w:t>
      </w:r>
      <w:proofErr w:type="gramStart"/>
      <w:r w:rsidRPr="003D3AA5">
        <w:rPr>
          <w:rFonts w:ascii="Times New Roman" w:hAnsi="Times New Roman" w:cs="Times New Roman"/>
          <w:sz w:val="24"/>
          <w:szCs w:val="24"/>
        </w:rPr>
        <w:t>Однако содержание рабочей программы основного общего образования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возрастными психофизиологическими особенностями обучаемых.</w:t>
      </w:r>
      <w:proofErr w:type="gramEnd"/>
      <w:r w:rsidRPr="003D3AA5">
        <w:rPr>
          <w:rFonts w:ascii="Times New Roman" w:hAnsi="Times New Roman" w:cs="Times New Roman"/>
          <w:sz w:val="24"/>
          <w:szCs w:val="24"/>
        </w:rPr>
        <w:t xml:space="preserve"> 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 В нашу эпоху, когда изменился социокультурный контекст изучения иностранных языков во всем мире, особенно возросла роль английского языка как средства международного общения. Появились новые мотивации, повлекшие за собой изменения целей и содержания обучения. Не знать, а уметь, - вот суть нового подхода. Не только иметь представление о грамматике, а уметь использовать имеющиеся знания. В основу новой структуры и содержания образовательного стандарта в области иностранного языка положен </w:t>
      </w:r>
      <w:proofErr w:type="spellStart"/>
      <w:r w:rsidRPr="003D3AA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3D3AA5">
        <w:rPr>
          <w:rFonts w:ascii="Times New Roman" w:hAnsi="Times New Roman" w:cs="Times New Roman"/>
          <w:sz w:val="24"/>
          <w:szCs w:val="24"/>
        </w:rPr>
        <w:t xml:space="preserve"> подход, выработанный Европейским советом. В результате совершенствования методов преподавания в общеобразовательной школе, выпускники получат возможность чувствовать себя конкурентоспособными как при получении высшего образования, так и на рынках труда. Английский язык как предмет всегда имел интегративный характер, поскольку ни одна сфера культуры и деятельности не существует без языка. </w:t>
      </w:r>
      <w:proofErr w:type="gramStart"/>
      <w:r w:rsidRPr="003D3AA5">
        <w:rPr>
          <w:rFonts w:ascii="Times New Roman" w:hAnsi="Times New Roman" w:cs="Times New Roman"/>
          <w:sz w:val="24"/>
          <w:szCs w:val="24"/>
        </w:rPr>
        <w:t xml:space="preserve">Бытовые, образовательные, гражданские, духовные, социальные, информационные, правовые, этические, экологические и прочие области предполагают не только развитые коммуникативные компетенции, но и широкий круг знаний. </w:t>
      </w:r>
      <w:proofErr w:type="gramEnd"/>
    </w:p>
    <w:p w:rsidR="003D3AA5" w:rsidRDefault="003D3AA5" w:rsidP="003D3A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D3AA5">
        <w:rPr>
          <w:rFonts w:ascii="Times New Roman" w:hAnsi="Times New Roman" w:cs="Times New Roman"/>
          <w:sz w:val="24"/>
          <w:szCs w:val="24"/>
        </w:rPr>
        <w:lastRenderedPageBreak/>
        <w:t>С учетом специфики учебного предмета «Иностранный язык (английский)» целями преподавания данного предмета на уровне основного общего образования являются:</w:t>
      </w:r>
    </w:p>
    <w:p w:rsidR="003D3AA5" w:rsidRDefault="003D3AA5" w:rsidP="003D3A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D3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AA5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3D3AA5" w:rsidRDefault="003D3AA5" w:rsidP="003D3A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D3AA5">
        <w:rPr>
          <w:rFonts w:ascii="Times New Roman" w:hAnsi="Times New Roman" w:cs="Times New Roman"/>
          <w:sz w:val="24"/>
          <w:szCs w:val="24"/>
        </w:rPr>
        <w:t xml:space="preserve">2) формирование и совершенствование иноязычной коммуникативной компетенции в совокупности ее составляющих (речевой, языковой, социокультурной, учебно-познавательной);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</w:t>
      </w:r>
    </w:p>
    <w:p w:rsidR="00A64A37" w:rsidRPr="003D3AA5" w:rsidRDefault="003D3AA5" w:rsidP="003D3A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D3AA5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3D3AA5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3D3AA5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A5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  <w:proofErr w:type="gramEnd"/>
    </w:p>
    <w:sectPr w:rsidR="00A64A37" w:rsidRPr="003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B"/>
    <w:rsid w:val="003D3AA5"/>
    <w:rsid w:val="00402B3C"/>
    <w:rsid w:val="007B5ECB"/>
    <w:rsid w:val="00A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4</cp:revision>
  <dcterms:created xsi:type="dcterms:W3CDTF">2021-02-15T12:48:00Z</dcterms:created>
  <dcterms:modified xsi:type="dcterms:W3CDTF">2021-03-24T11:42:00Z</dcterms:modified>
</cp:coreProperties>
</file>